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63F12" w:rsidRPr="00263F12" w:rsidRDefault="00263F12" w:rsidP="00263F12">
      <w:pPr>
        <w:rPr>
          <w:b/>
        </w:rPr>
      </w:pPr>
      <w:bookmarkStart w:id="0" w:name="_GoBack"/>
      <w:bookmarkEnd w:id="0"/>
      <w:r w:rsidRPr="00263F12">
        <w:rPr>
          <w:b/>
        </w:rPr>
        <w:t>Самоанализ воспитательной</w:t>
      </w:r>
      <w:r w:rsidRPr="00263F12">
        <w:t xml:space="preserve"> </w:t>
      </w:r>
      <w:r w:rsidRPr="00263F12">
        <w:rPr>
          <w:b/>
        </w:rPr>
        <w:t xml:space="preserve">работы ГБОУ ООШ с. </w:t>
      </w:r>
      <w:proofErr w:type="spellStart"/>
      <w:r w:rsidRPr="00263F12">
        <w:rPr>
          <w:b/>
        </w:rPr>
        <w:t>Четыровка</w:t>
      </w:r>
      <w:proofErr w:type="spellEnd"/>
      <w:r w:rsidRPr="00263F12">
        <w:rPr>
          <w:b/>
        </w:rPr>
        <w:t xml:space="preserve"> за 2021-2022 учебный год</w:t>
      </w:r>
    </w:p>
    <w:p w:rsidR="00263F12" w:rsidRPr="00263F12" w:rsidRDefault="00263F12" w:rsidP="00263F12">
      <w:r w:rsidRPr="00263F12">
        <w:t xml:space="preserve">Цель анализа: определение качества воспитательной работы и степени реализации плана воспитательной работы ГБОУ ООШ с. </w:t>
      </w:r>
      <w:proofErr w:type="spellStart"/>
      <w:r w:rsidRPr="00263F12">
        <w:t>Четыровка</w:t>
      </w:r>
      <w:proofErr w:type="spellEnd"/>
      <w:r w:rsidRPr="00263F12">
        <w:t xml:space="preserve"> за 2021-2022 учебный год.</w:t>
      </w:r>
    </w:p>
    <w:p w:rsidR="00263F12" w:rsidRPr="00263F12" w:rsidRDefault="00263F12" w:rsidP="00263F12">
      <w:r w:rsidRPr="00263F12">
        <w:t>Анализ воспитательной работы школы состоит из пяти частей:</w:t>
      </w:r>
    </w:p>
    <w:p w:rsidR="00263F12" w:rsidRPr="00263F12" w:rsidRDefault="00263F12" w:rsidP="00263F12">
      <w:pPr>
        <w:numPr>
          <w:ilvl w:val="0"/>
          <w:numId w:val="21"/>
        </w:numPr>
      </w:pPr>
      <w:r w:rsidRPr="00263F12">
        <w:t xml:space="preserve">Краткая характеристика воспитательной работы школы. </w:t>
      </w:r>
    </w:p>
    <w:p w:rsidR="00263F12" w:rsidRPr="00263F12" w:rsidRDefault="00263F12" w:rsidP="00263F12">
      <w:pPr>
        <w:numPr>
          <w:ilvl w:val="0"/>
          <w:numId w:val="21"/>
        </w:numPr>
      </w:pPr>
      <w:r w:rsidRPr="00263F12">
        <w:t>Кадровый состав воспитательной службы школы.</w:t>
      </w:r>
    </w:p>
    <w:p w:rsidR="00263F12" w:rsidRPr="00263F12" w:rsidRDefault="00263F12" w:rsidP="00263F12">
      <w:pPr>
        <w:numPr>
          <w:ilvl w:val="0"/>
          <w:numId w:val="21"/>
        </w:numPr>
      </w:pPr>
      <w:r w:rsidRPr="00263F12">
        <w:t xml:space="preserve">Методическая деятельность по воспитательной работе. </w:t>
      </w:r>
    </w:p>
    <w:p w:rsidR="00263F12" w:rsidRPr="00263F12" w:rsidRDefault="00263F12" w:rsidP="00263F12">
      <w:pPr>
        <w:numPr>
          <w:ilvl w:val="0"/>
          <w:numId w:val="21"/>
        </w:numPr>
      </w:pPr>
      <w:r w:rsidRPr="00263F12">
        <w:t>Степень реализации плана воспитательной работы.</w:t>
      </w:r>
    </w:p>
    <w:p w:rsidR="00263F12" w:rsidRPr="00263F12" w:rsidRDefault="00263F12" w:rsidP="00263F12">
      <w:pPr>
        <w:numPr>
          <w:ilvl w:val="0"/>
          <w:numId w:val="21"/>
        </w:numPr>
      </w:pPr>
      <w:r w:rsidRPr="00263F12">
        <w:t>Качество воспитательной работы (анализ результатов работы школы по воспитанию, социализации и саморазвитию школьников; анализ состояния совместной деятельности детей и взрослых в школе).</w:t>
      </w:r>
    </w:p>
    <w:p w:rsidR="00263F12" w:rsidRPr="00263F12" w:rsidRDefault="00263F12" w:rsidP="00263F12">
      <w:r w:rsidRPr="00263F12">
        <w:t>Анализ воспитательной работы школы построен на основе данных:</w:t>
      </w:r>
    </w:p>
    <w:p w:rsidR="00263F12" w:rsidRPr="00263F12" w:rsidRDefault="00263F12" w:rsidP="00263F12">
      <w:pPr>
        <w:numPr>
          <w:ilvl w:val="0"/>
          <w:numId w:val="22"/>
        </w:numPr>
      </w:pPr>
      <w:r w:rsidRPr="00263F12">
        <w:t xml:space="preserve">справки по итогам анализа воспитательной работы школы за первое полугодие; справок по итогам </w:t>
      </w:r>
      <w:proofErr w:type="spellStart"/>
      <w:r w:rsidRPr="00263F12">
        <w:t>внутришкольного</w:t>
      </w:r>
      <w:proofErr w:type="spellEnd"/>
      <w:r w:rsidRPr="00263F12">
        <w:t xml:space="preserve"> контроля по вопросам воспитания; отчетов и анкетирования классных руководителей;</w:t>
      </w:r>
    </w:p>
    <w:p w:rsidR="00263F12" w:rsidRPr="00263F12" w:rsidRDefault="00263F12" w:rsidP="00263F12">
      <w:pPr>
        <w:numPr>
          <w:ilvl w:val="0"/>
          <w:numId w:val="22"/>
        </w:numPr>
      </w:pPr>
      <w:r w:rsidRPr="00263F12">
        <w:t>отчетов и анкетирования учителей-предметников; отчетов педагогов внеурочной деятельности; анкетирования социального педагога; анкетирования школьников;</w:t>
      </w:r>
    </w:p>
    <w:p w:rsidR="00263F12" w:rsidRPr="00263F12" w:rsidRDefault="00263F12" w:rsidP="00263F12">
      <w:pPr>
        <w:numPr>
          <w:ilvl w:val="0"/>
          <w:numId w:val="22"/>
        </w:numPr>
      </w:pPr>
      <w:r w:rsidRPr="00263F12">
        <w:t>анкетирования родителей.</w:t>
      </w:r>
    </w:p>
    <w:p w:rsidR="00263F12" w:rsidRPr="00263F12" w:rsidRDefault="00263F12" w:rsidP="00263F12">
      <w:pPr>
        <w:rPr>
          <w:b/>
          <w:lang w:val="en-US"/>
        </w:rPr>
      </w:pPr>
      <w:r w:rsidRPr="00263F12">
        <w:rPr>
          <w:b/>
          <w:lang w:val="en-US"/>
        </w:rPr>
        <w:t>1.</w:t>
      </w:r>
      <w:r w:rsidRPr="00263F12">
        <w:rPr>
          <w:b/>
          <w:lang w:val="en-US"/>
        </w:rPr>
        <w:tab/>
      </w:r>
      <w:proofErr w:type="spellStart"/>
      <w:r w:rsidRPr="00263F12">
        <w:rPr>
          <w:b/>
          <w:lang w:val="en-US"/>
        </w:rPr>
        <w:t>Краткая</w:t>
      </w:r>
      <w:proofErr w:type="spellEnd"/>
      <w:r w:rsidRPr="00263F12">
        <w:rPr>
          <w:b/>
          <w:lang w:val="en-US"/>
        </w:rPr>
        <w:t xml:space="preserve"> </w:t>
      </w:r>
      <w:proofErr w:type="spellStart"/>
      <w:r w:rsidRPr="00263F12">
        <w:rPr>
          <w:b/>
          <w:lang w:val="en-US"/>
        </w:rPr>
        <w:t>характеристика</w:t>
      </w:r>
      <w:proofErr w:type="spellEnd"/>
      <w:r w:rsidRPr="00263F12">
        <w:rPr>
          <w:b/>
          <w:lang w:val="en-US"/>
        </w:rPr>
        <w:t xml:space="preserve"> </w:t>
      </w:r>
      <w:proofErr w:type="spellStart"/>
      <w:r w:rsidRPr="00263F12">
        <w:rPr>
          <w:b/>
          <w:lang w:val="en-US"/>
        </w:rPr>
        <w:t>воспитательной</w:t>
      </w:r>
      <w:proofErr w:type="spellEnd"/>
      <w:r w:rsidRPr="00263F12">
        <w:rPr>
          <w:b/>
          <w:lang w:val="en-US"/>
        </w:rPr>
        <w:t xml:space="preserve"> </w:t>
      </w:r>
      <w:proofErr w:type="spellStart"/>
      <w:r w:rsidRPr="00263F12">
        <w:rPr>
          <w:b/>
          <w:lang w:val="en-US"/>
        </w:rPr>
        <w:t>работы</w:t>
      </w:r>
      <w:proofErr w:type="spellEnd"/>
      <w:r w:rsidRPr="00263F12">
        <w:rPr>
          <w:b/>
          <w:lang w:val="en-US"/>
        </w:rPr>
        <w:t xml:space="preserve"> </w:t>
      </w:r>
      <w:proofErr w:type="spellStart"/>
      <w:r w:rsidRPr="00263F12">
        <w:rPr>
          <w:b/>
          <w:lang w:val="en-US"/>
        </w:rPr>
        <w:t>школы</w:t>
      </w:r>
      <w:proofErr w:type="spellEnd"/>
    </w:p>
    <w:p w:rsidR="00263F12" w:rsidRPr="00263F12" w:rsidRDefault="00263F12" w:rsidP="00263F12">
      <w:r w:rsidRPr="00263F12">
        <w:t>Воспитательная работа в школе организовывалась в соответствии с планом воспитательной работы на 2021-2022 учебный год на основе Программы духовно-нравственного развития, воспитания обучающихся и Программы формирования экологической культуры, здорового и безопасного образа жизни на уровне НОО, Программ воспитания и социализации на уровне ООО. На основании плана воспитательной работы школы классные руководители, социальный педагог разрабатывали свои рабочие документы. Воспитательная работа школы велась в рамках методической темы школы: «Совершенствование педагогического мастерства учителя, качества образовательного процесса; создание условий для успешности обучающихся через реализацию системно-</w:t>
      </w:r>
      <w:proofErr w:type="spellStart"/>
      <w:r w:rsidRPr="00263F12">
        <w:t>деятельностного</w:t>
      </w:r>
      <w:proofErr w:type="spellEnd"/>
      <w:r w:rsidRPr="00263F12">
        <w:t xml:space="preserve"> подхода в обучении»</w:t>
      </w:r>
    </w:p>
    <w:p w:rsidR="00263F12" w:rsidRPr="00263F12" w:rsidRDefault="00263F12" w:rsidP="00263F12">
      <w:r w:rsidRPr="00263F12">
        <w:t>Методическая тема ШМО классных руководителей: «Роль воспитательного процесса в системно-</w:t>
      </w:r>
      <w:proofErr w:type="spellStart"/>
      <w:r w:rsidRPr="00263F12">
        <w:t>деятельностном</w:t>
      </w:r>
      <w:proofErr w:type="spellEnd"/>
      <w:r w:rsidRPr="00263F12">
        <w:t xml:space="preserve"> подходе образования; создание условий для формирования личности творческой, самостоятельной, гуманной, способной ценить и уважать других».</w:t>
      </w:r>
    </w:p>
    <w:p w:rsidR="00263F12" w:rsidRPr="00263F12" w:rsidRDefault="00263F12" w:rsidP="00263F12">
      <w:pPr>
        <w:rPr>
          <w:lang w:val="en-US"/>
        </w:rPr>
      </w:pPr>
      <w:r w:rsidRPr="00263F12">
        <w:t xml:space="preserve">Контроль проходил в соответствии с планом </w:t>
      </w:r>
      <w:proofErr w:type="spellStart"/>
      <w:r w:rsidRPr="00263F12">
        <w:t>внутришкольного</w:t>
      </w:r>
      <w:proofErr w:type="spellEnd"/>
      <w:r w:rsidRPr="00263F12">
        <w:t xml:space="preserve"> контроля на 2021-2022 учебный год. </w:t>
      </w:r>
      <w:proofErr w:type="spellStart"/>
      <w:r w:rsidRPr="00263F12">
        <w:rPr>
          <w:lang w:val="en-US"/>
        </w:rPr>
        <w:t>Цель</w:t>
      </w:r>
      <w:proofErr w:type="spellEnd"/>
      <w:r w:rsidRPr="00263F12">
        <w:rPr>
          <w:lang w:val="en-US"/>
        </w:rPr>
        <w:t xml:space="preserve"> </w:t>
      </w:r>
      <w:proofErr w:type="spellStart"/>
      <w:r w:rsidRPr="00263F12">
        <w:rPr>
          <w:lang w:val="en-US"/>
        </w:rPr>
        <w:t>воспитательной</w:t>
      </w:r>
      <w:proofErr w:type="spellEnd"/>
      <w:r w:rsidRPr="00263F12">
        <w:rPr>
          <w:lang w:val="en-US"/>
        </w:rPr>
        <w:t xml:space="preserve"> </w:t>
      </w:r>
      <w:proofErr w:type="spellStart"/>
      <w:r w:rsidRPr="00263F12">
        <w:rPr>
          <w:lang w:val="en-US"/>
        </w:rPr>
        <w:t>работы</w:t>
      </w:r>
      <w:proofErr w:type="spellEnd"/>
      <w:r w:rsidRPr="00263F12">
        <w:rPr>
          <w:lang w:val="en-US"/>
        </w:rPr>
        <w:t xml:space="preserve"> </w:t>
      </w:r>
      <w:proofErr w:type="spellStart"/>
      <w:r w:rsidRPr="00263F12">
        <w:rPr>
          <w:lang w:val="en-US"/>
        </w:rPr>
        <w:t>школы</w:t>
      </w:r>
      <w:proofErr w:type="spellEnd"/>
      <w:r w:rsidRPr="00263F12">
        <w:rPr>
          <w:lang w:val="en-US"/>
        </w:rPr>
        <w:t xml:space="preserve"> в 2021-2022 </w:t>
      </w:r>
      <w:proofErr w:type="spellStart"/>
      <w:r w:rsidRPr="00263F12">
        <w:rPr>
          <w:lang w:val="en-US"/>
        </w:rPr>
        <w:t>учебном</w:t>
      </w:r>
      <w:proofErr w:type="spellEnd"/>
      <w:r w:rsidRPr="00263F12">
        <w:rPr>
          <w:lang w:val="en-US"/>
        </w:rPr>
        <w:t xml:space="preserve"> </w:t>
      </w:r>
      <w:proofErr w:type="spellStart"/>
      <w:r w:rsidRPr="00263F12">
        <w:rPr>
          <w:lang w:val="en-US"/>
        </w:rPr>
        <w:t>году</w:t>
      </w:r>
      <w:proofErr w:type="spellEnd"/>
      <w:r w:rsidRPr="00263F12">
        <w:rPr>
          <w:lang w:val="en-US"/>
        </w:rPr>
        <w:t>:</w:t>
      </w:r>
    </w:p>
    <w:p w:rsidR="00263F12" w:rsidRPr="00263F12" w:rsidRDefault="00263F12" w:rsidP="00263F12">
      <w:pPr>
        <w:numPr>
          <w:ilvl w:val="0"/>
          <w:numId w:val="23"/>
        </w:numPr>
      </w:pPr>
      <w:r w:rsidRPr="00263F12">
        <w:t>создание условий для личностного развития школьников, проявляющееся: в усвоении ими знаний основных норм, которые общество выработало на основе этих ценностей (то есть в усвоении ими социально-значимых знаний);</w:t>
      </w:r>
    </w:p>
    <w:p w:rsidR="00263F12" w:rsidRPr="00263F12" w:rsidRDefault="00263F12" w:rsidP="00263F12">
      <w:pPr>
        <w:numPr>
          <w:ilvl w:val="0"/>
          <w:numId w:val="23"/>
        </w:numPr>
      </w:pPr>
      <w:r w:rsidRPr="00263F12">
        <w:t>в развитии их позитивных отношений к этим общественным ценностям (то есть в развитии их социально значимых отношений);</w:t>
      </w:r>
    </w:p>
    <w:p w:rsidR="00263F12" w:rsidRPr="00263F12" w:rsidRDefault="00263F12" w:rsidP="00263F12">
      <w:pPr>
        <w:numPr>
          <w:ilvl w:val="0"/>
          <w:numId w:val="23"/>
        </w:numPr>
      </w:pPr>
      <w:r w:rsidRPr="00263F12">
        <w:lastRenderedPageBreak/>
        <w:t xml:space="preserve">в приобретении ими соответствующего этим ценностям опыта поведения, опыта применения сформированных знаний и отношений на практике (то есть в приобретении ими опыта </w:t>
      </w:r>
      <w:proofErr w:type="spellStart"/>
      <w:r w:rsidRPr="00263F12">
        <w:t>осуществелния</w:t>
      </w:r>
      <w:proofErr w:type="spellEnd"/>
      <w:r w:rsidRPr="00263F12">
        <w:t xml:space="preserve"> социально значимых дел).</w:t>
      </w:r>
    </w:p>
    <w:p w:rsidR="00263F12" w:rsidRPr="00263F12" w:rsidRDefault="00263F12" w:rsidP="00263F12">
      <w:r w:rsidRPr="00263F12">
        <w:t>Для достижения цели школа ставила перед собой следующие задачи:</w:t>
      </w:r>
    </w:p>
    <w:p w:rsidR="00263F12" w:rsidRPr="00263F12" w:rsidRDefault="00263F12" w:rsidP="00263F12">
      <w:pPr>
        <w:numPr>
          <w:ilvl w:val="0"/>
          <w:numId w:val="24"/>
        </w:numPr>
      </w:pPr>
      <w:r w:rsidRPr="00263F12">
        <w:t>использовать воспитание детей в возможности школьного урока, поддерживать использование на уроках интерактивных форм занятий с учащимися.</w:t>
      </w:r>
    </w:p>
    <w:p w:rsidR="00263F12" w:rsidRPr="00263F12" w:rsidRDefault="00263F12" w:rsidP="00263F12">
      <w:pPr>
        <w:numPr>
          <w:ilvl w:val="0"/>
          <w:numId w:val="24"/>
        </w:numPr>
      </w:pPr>
      <w:r w:rsidRPr="00263F12">
        <w:t>реализовывать потенциал классного руководства в воспитании школьников, поддерживать активное участие классных коллективов в жизни школы;</w:t>
      </w:r>
    </w:p>
    <w:p w:rsidR="00263F12" w:rsidRPr="00263F12" w:rsidRDefault="00263F12" w:rsidP="00263F12">
      <w:pPr>
        <w:numPr>
          <w:ilvl w:val="0"/>
          <w:numId w:val="24"/>
        </w:numPr>
      </w:pPr>
      <w:r w:rsidRPr="00263F12">
        <w:t>реализовать воспитательные возможности внеурочной деятельности и дополнительного образования, обеспечить занятость детей в объединениях по интересам, функционирующие как в школе, так и в других организациях</w:t>
      </w:r>
    </w:p>
    <w:p w:rsidR="00263F12" w:rsidRPr="00263F12" w:rsidRDefault="00263F12" w:rsidP="00263F12">
      <w:pPr>
        <w:numPr>
          <w:ilvl w:val="0"/>
          <w:numId w:val="24"/>
        </w:numPr>
      </w:pPr>
      <w:r w:rsidRPr="00263F12">
        <w:t xml:space="preserve">реализовывать воспитательные возможности общешкольных ключевых дел, </w:t>
      </w:r>
      <w:r w:rsidRPr="00263F12">
        <w:rPr>
          <w:i/>
        </w:rPr>
        <w:t>поддерживать традиции их коллективного планирования, организации, проведения и анализа в школьном сообществе;</w:t>
      </w:r>
    </w:p>
    <w:p w:rsidR="00263F12" w:rsidRPr="00263F12" w:rsidRDefault="00263F12" w:rsidP="00263F12">
      <w:pPr>
        <w:numPr>
          <w:ilvl w:val="0"/>
          <w:numId w:val="24"/>
        </w:numPr>
      </w:pPr>
      <w:r w:rsidRPr="00263F12">
        <w:t xml:space="preserve">повышать эффективность работы советов обучающихся, как на уровне школы, так и на уровне отдельных классов;  </w:t>
      </w:r>
    </w:p>
    <w:p w:rsidR="00263F12" w:rsidRPr="00263F12" w:rsidRDefault="00263F12" w:rsidP="00263F12">
      <w:pPr>
        <w:numPr>
          <w:ilvl w:val="0"/>
          <w:numId w:val="24"/>
        </w:numPr>
      </w:pPr>
      <w:r w:rsidRPr="00263F12">
        <w:t>поддерживать деятельность функционирующих на базе школы детских общественных объединений и организаций;</w:t>
      </w:r>
    </w:p>
    <w:p w:rsidR="00263F12" w:rsidRPr="00263F12" w:rsidRDefault="00263F12" w:rsidP="00263F12">
      <w:pPr>
        <w:numPr>
          <w:ilvl w:val="0"/>
          <w:numId w:val="24"/>
        </w:numPr>
      </w:pPr>
      <w:r w:rsidRPr="00263F12">
        <w:rPr>
          <w:i/>
        </w:rPr>
        <w:t xml:space="preserve">организовывать для школьников </w:t>
      </w:r>
      <w:r w:rsidRPr="00263F12">
        <w:t>экскурсии, экспедиции, походы и реализовывать их воспитательный потенциал;</w:t>
      </w:r>
    </w:p>
    <w:p w:rsidR="00263F12" w:rsidRPr="00263F12" w:rsidRDefault="00263F12" w:rsidP="00263F12">
      <w:pPr>
        <w:numPr>
          <w:ilvl w:val="0"/>
          <w:numId w:val="24"/>
        </w:numPr>
      </w:pPr>
      <w:r w:rsidRPr="00263F12">
        <w:t>обеспечивать эффективное профессиональное самоопределение обучающихся;</w:t>
      </w:r>
    </w:p>
    <w:p w:rsidR="00263F12" w:rsidRPr="00263F12" w:rsidRDefault="00263F12" w:rsidP="00263F12">
      <w:pPr>
        <w:numPr>
          <w:ilvl w:val="0"/>
          <w:numId w:val="24"/>
        </w:numPr>
      </w:pPr>
      <w:r w:rsidRPr="00263F12">
        <w:rPr>
          <w:i/>
        </w:rPr>
        <w:t>организовать работу школьных медиа, реализовывать их воспитательный потенциал;</w:t>
      </w:r>
    </w:p>
    <w:p w:rsidR="00263F12" w:rsidRPr="00263F12" w:rsidRDefault="00263F12" w:rsidP="00263F12">
      <w:pPr>
        <w:numPr>
          <w:ilvl w:val="0"/>
          <w:numId w:val="24"/>
        </w:numPr>
      </w:pPr>
      <w:r w:rsidRPr="00263F12">
        <w:rPr>
          <w:i/>
        </w:rPr>
        <w:t xml:space="preserve">развивать </w:t>
      </w:r>
      <w:r w:rsidRPr="00263F12">
        <w:t>предметно-эстетическую среду школы</w:t>
      </w:r>
      <w:r w:rsidRPr="00263F12">
        <w:rPr>
          <w:i/>
        </w:rPr>
        <w:t xml:space="preserve"> и реализовывать ее воспитательные возможности;</w:t>
      </w:r>
    </w:p>
    <w:p w:rsidR="00263F12" w:rsidRPr="00263F12" w:rsidRDefault="00263F12" w:rsidP="00263F12">
      <w:pPr>
        <w:numPr>
          <w:ilvl w:val="0"/>
          <w:numId w:val="24"/>
        </w:numPr>
      </w:pPr>
      <w:r w:rsidRPr="00263F12">
        <w:rPr>
          <w:i/>
        </w:rPr>
        <w:t>организовать работу с семьями школьников, их родителями или законными представителями, направленную на совместное решение проблем личностного развития детей.</w:t>
      </w:r>
    </w:p>
    <w:p w:rsidR="00263F12" w:rsidRPr="00263F12" w:rsidRDefault="00263F12" w:rsidP="00263F12">
      <w:pPr>
        <w:numPr>
          <w:ilvl w:val="0"/>
          <w:numId w:val="24"/>
        </w:numPr>
      </w:pPr>
      <w:r w:rsidRPr="00263F12">
        <w:rPr>
          <w:i/>
        </w:rPr>
        <w:t>формировать навыки здорового и безопасного образа жизни.</w:t>
      </w:r>
    </w:p>
    <w:p w:rsidR="00263F12" w:rsidRPr="00263F12" w:rsidRDefault="00263F12" w:rsidP="00263F12">
      <w:r w:rsidRPr="00263F12">
        <w:t xml:space="preserve">В основе воспитательной системы школы лежит совместная творческая деятельность детей и взрослых по направлениям программ духовно- нравственного развития, воспитания и социализации школьников: гражданско-патриотическое; духовно-нравственное; социокультурное; правовое и культура безопасности; экологическое; эстетическое; интеллектуальное; </w:t>
      </w:r>
      <w:proofErr w:type="spellStart"/>
      <w:r w:rsidRPr="00263F12">
        <w:t>здоровьесберегающее</w:t>
      </w:r>
      <w:proofErr w:type="spellEnd"/>
      <w:r w:rsidRPr="00263F12">
        <w:t>; трудовое; воспитание семейных ценностей; коммуникативное.</w:t>
      </w:r>
    </w:p>
    <w:p w:rsidR="00263F12" w:rsidRPr="00263F12" w:rsidRDefault="00263F12" w:rsidP="00263F12">
      <w:r w:rsidRPr="00263F12">
        <w:t xml:space="preserve">Данные направления воспитательной работы реализуются через: традиционные общешкольные мероприятия; классные </w:t>
      </w:r>
      <w:proofErr w:type="spellStart"/>
      <w:proofErr w:type="gramStart"/>
      <w:r w:rsidRPr="00263F12">
        <w:t>дела;интерактивную</w:t>
      </w:r>
      <w:proofErr w:type="spellEnd"/>
      <w:proofErr w:type="gramEnd"/>
      <w:r w:rsidRPr="00263F12">
        <w:t xml:space="preserve"> деятельность обучающихся на уроках; внеурочную деятельность и дополнительное </w:t>
      </w:r>
      <w:proofErr w:type="spellStart"/>
      <w:r w:rsidRPr="00263F12">
        <w:t>образование;работу</w:t>
      </w:r>
      <w:proofErr w:type="spellEnd"/>
      <w:r w:rsidRPr="00263F12">
        <w:t xml:space="preserve"> органов ученического самоуправления на уровне классов и школы; </w:t>
      </w:r>
      <w:proofErr w:type="spellStart"/>
      <w:r w:rsidRPr="00263F12">
        <w:t>профориентационную</w:t>
      </w:r>
      <w:proofErr w:type="spellEnd"/>
      <w:r w:rsidRPr="00263F12">
        <w:t xml:space="preserve"> работу;</w:t>
      </w:r>
    </w:p>
    <w:p w:rsidR="00263F12" w:rsidRPr="00263F12" w:rsidRDefault="00263F12" w:rsidP="00263F12">
      <w:r w:rsidRPr="00263F12">
        <w:t>работу с родителями.</w:t>
      </w:r>
    </w:p>
    <w:p w:rsidR="00263F12" w:rsidRPr="00263F12" w:rsidRDefault="00263F12" w:rsidP="00263F12">
      <w:pPr>
        <w:rPr>
          <w:b/>
        </w:rPr>
      </w:pPr>
      <w:r w:rsidRPr="00263F12">
        <w:rPr>
          <w:b/>
        </w:rPr>
        <w:t>2.</w:t>
      </w:r>
      <w:r w:rsidRPr="00263F12">
        <w:rPr>
          <w:b/>
        </w:rPr>
        <w:tab/>
        <w:t>Кадровый состав воспитательной службы школы</w:t>
      </w:r>
    </w:p>
    <w:p w:rsidR="00263F12" w:rsidRPr="00263F12" w:rsidRDefault="00263F12" w:rsidP="00263F12">
      <w:pPr>
        <w:rPr>
          <w:lang w:val="en-US"/>
        </w:rPr>
      </w:pPr>
      <w:proofErr w:type="spellStart"/>
      <w:r w:rsidRPr="00263F12">
        <w:rPr>
          <w:lang w:val="en-US"/>
        </w:rPr>
        <w:t>Таблица</w:t>
      </w:r>
      <w:proofErr w:type="spellEnd"/>
      <w:r w:rsidRPr="00263F12">
        <w:rPr>
          <w:lang w:val="en-US"/>
        </w:rPr>
        <w:t xml:space="preserve"> 1. </w:t>
      </w:r>
      <w:proofErr w:type="spellStart"/>
      <w:r w:rsidRPr="00263F12">
        <w:rPr>
          <w:lang w:val="en-US"/>
        </w:rPr>
        <w:t>Руководящий</w:t>
      </w:r>
      <w:proofErr w:type="spellEnd"/>
      <w:r w:rsidRPr="00263F12">
        <w:rPr>
          <w:lang w:val="en-US"/>
        </w:rPr>
        <w:t xml:space="preserve"> </w:t>
      </w:r>
      <w:proofErr w:type="spellStart"/>
      <w:r w:rsidRPr="00263F12">
        <w:rPr>
          <w:lang w:val="en-US"/>
        </w:rPr>
        <w:t>состав</w:t>
      </w:r>
      <w:proofErr w:type="spellEnd"/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55"/>
        <w:gridCol w:w="1559"/>
        <w:gridCol w:w="864"/>
        <w:gridCol w:w="1128"/>
        <w:gridCol w:w="1017"/>
        <w:gridCol w:w="1755"/>
        <w:gridCol w:w="1467"/>
      </w:tblGrid>
      <w:tr w:rsidR="00263F12" w:rsidRPr="00263F12" w:rsidTr="00752CE0">
        <w:trPr>
          <w:trHeight w:val="135"/>
        </w:trPr>
        <w:tc>
          <w:tcPr>
            <w:tcW w:w="1555" w:type="dxa"/>
            <w:vMerge w:val="restart"/>
          </w:tcPr>
          <w:p w:rsidR="00263F12" w:rsidRPr="00263F12" w:rsidRDefault="00263F12" w:rsidP="00263F12">
            <w:pPr>
              <w:rPr>
                <w:lang w:val="en-US"/>
              </w:rPr>
            </w:pPr>
            <w:proofErr w:type="spellStart"/>
            <w:r w:rsidRPr="00263F12">
              <w:rPr>
                <w:lang w:val="en-US"/>
              </w:rPr>
              <w:lastRenderedPageBreak/>
              <w:t>Должность</w:t>
            </w:r>
            <w:proofErr w:type="spellEnd"/>
          </w:p>
        </w:tc>
        <w:tc>
          <w:tcPr>
            <w:tcW w:w="1559" w:type="dxa"/>
            <w:vMerge w:val="restart"/>
          </w:tcPr>
          <w:p w:rsidR="00263F12" w:rsidRPr="00263F12" w:rsidRDefault="00263F12" w:rsidP="00263F12">
            <w:pPr>
              <w:rPr>
                <w:lang w:val="en-US"/>
              </w:rPr>
            </w:pPr>
            <w:r w:rsidRPr="00263F12">
              <w:rPr>
                <w:lang w:val="en-US"/>
              </w:rPr>
              <w:t>Ф.И.О.</w:t>
            </w:r>
          </w:p>
        </w:tc>
        <w:tc>
          <w:tcPr>
            <w:tcW w:w="1992" w:type="dxa"/>
            <w:gridSpan w:val="2"/>
          </w:tcPr>
          <w:p w:rsidR="00263F12" w:rsidRPr="00263F12" w:rsidRDefault="00263F12" w:rsidP="00263F12">
            <w:pPr>
              <w:rPr>
                <w:lang w:val="en-US"/>
              </w:rPr>
            </w:pPr>
            <w:proofErr w:type="spellStart"/>
            <w:r w:rsidRPr="00263F12">
              <w:rPr>
                <w:lang w:val="en-US"/>
              </w:rPr>
              <w:t>Квалификационная</w:t>
            </w:r>
            <w:proofErr w:type="spellEnd"/>
            <w:r w:rsidRPr="00263F12">
              <w:rPr>
                <w:lang w:val="en-US"/>
              </w:rPr>
              <w:t xml:space="preserve"> </w:t>
            </w:r>
            <w:proofErr w:type="spellStart"/>
            <w:r w:rsidRPr="00263F12">
              <w:rPr>
                <w:lang w:val="en-US"/>
              </w:rPr>
              <w:t>категория</w:t>
            </w:r>
            <w:proofErr w:type="spellEnd"/>
          </w:p>
        </w:tc>
        <w:tc>
          <w:tcPr>
            <w:tcW w:w="4239" w:type="dxa"/>
            <w:gridSpan w:val="3"/>
          </w:tcPr>
          <w:p w:rsidR="00263F12" w:rsidRPr="00263F12" w:rsidRDefault="00263F12" w:rsidP="00263F12">
            <w:pPr>
              <w:rPr>
                <w:lang w:val="en-US"/>
              </w:rPr>
            </w:pPr>
            <w:proofErr w:type="spellStart"/>
            <w:r w:rsidRPr="00263F12">
              <w:rPr>
                <w:lang w:val="en-US"/>
              </w:rPr>
              <w:t>Образование</w:t>
            </w:r>
            <w:proofErr w:type="spellEnd"/>
          </w:p>
        </w:tc>
      </w:tr>
      <w:tr w:rsidR="00263F12" w:rsidRPr="00263F12" w:rsidTr="00752CE0">
        <w:trPr>
          <w:trHeight w:val="135"/>
        </w:trPr>
        <w:tc>
          <w:tcPr>
            <w:tcW w:w="1555" w:type="dxa"/>
            <w:vMerge/>
          </w:tcPr>
          <w:p w:rsidR="00263F12" w:rsidRPr="00263F12" w:rsidRDefault="00263F12" w:rsidP="00263F12">
            <w:pPr>
              <w:rPr>
                <w:lang w:val="en-US"/>
              </w:rPr>
            </w:pPr>
          </w:p>
        </w:tc>
        <w:tc>
          <w:tcPr>
            <w:tcW w:w="1559" w:type="dxa"/>
            <w:vMerge/>
          </w:tcPr>
          <w:p w:rsidR="00263F12" w:rsidRPr="00263F12" w:rsidRDefault="00263F12" w:rsidP="00263F12">
            <w:pPr>
              <w:rPr>
                <w:lang w:val="en-US"/>
              </w:rPr>
            </w:pPr>
          </w:p>
        </w:tc>
        <w:tc>
          <w:tcPr>
            <w:tcW w:w="864" w:type="dxa"/>
          </w:tcPr>
          <w:p w:rsidR="00263F12" w:rsidRPr="00263F12" w:rsidRDefault="00263F12" w:rsidP="00263F12">
            <w:pPr>
              <w:rPr>
                <w:lang w:val="en-US"/>
              </w:rPr>
            </w:pPr>
            <w:proofErr w:type="spellStart"/>
            <w:r w:rsidRPr="00263F12">
              <w:rPr>
                <w:lang w:val="en-US"/>
              </w:rPr>
              <w:t>Первая</w:t>
            </w:r>
            <w:proofErr w:type="spellEnd"/>
          </w:p>
        </w:tc>
        <w:tc>
          <w:tcPr>
            <w:tcW w:w="1128" w:type="dxa"/>
          </w:tcPr>
          <w:p w:rsidR="00263F12" w:rsidRPr="00263F12" w:rsidRDefault="00263F12" w:rsidP="00263F12">
            <w:pPr>
              <w:rPr>
                <w:lang w:val="en-US"/>
              </w:rPr>
            </w:pPr>
            <w:proofErr w:type="spellStart"/>
            <w:r w:rsidRPr="00263F12">
              <w:rPr>
                <w:lang w:val="en-US"/>
              </w:rPr>
              <w:t>Высшая</w:t>
            </w:r>
            <w:proofErr w:type="spellEnd"/>
          </w:p>
        </w:tc>
        <w:tc>
          <w:tcPr>
            <w:tcW w:w="1017" w:type="dxa"/>
          </w:tcPr>
          <w:p w:rsidR="00263F12" w:rsidRPr="00263F12" w:rsidRDefault="00263F12" w:rsidP="00263F12">
            <w:pPr>
              <w:rPr>
                <w:lang w:val="en-US"/>
              </w:rPr>
            </w:pPr>
            <w:proofErr w:type="spellStart"/>
            <w:r w:rsidRPr="00263F12">
              <w:rPr>
                <w:lang w:val="en-US"/>
              </w:rPr>
              <w:t>Высшее</w:t>
            </w:r>
            <w:proofErr w:type="spellEnd"/>
          </w:p>
        </w:tc>
        <w:tc>
          <w:tcPr>
            <w:tcW w:w="1755" w:type="dxa"/>
          </w:tcPr>
          <w:p w:rsidR="00263F12" w:rsidRPr="00263F12" w:rsidRDefault="00263F12" w:rsidP="00263F12">
            <w:pPr>
              <w:rPr>
                <w:lang w:val="en-US"/>
              </w:rPr>
            </w:pPr>
            <w:proofErr w:type="spellStart"/>
            <w:r w:rsidRPr="00263F12">
              <w:rPr>
                <w:lang w:val="en-US"/>
              </w:rPr>
              <w:t>Высшее</w:t>
            </w:r>
            <w:proofErr w:type="spellEnd"/>
            <w:r w:rsidRPr="00263F12">
              <w:rPr>
                <w:lang w:val="en-US"/>
              </w:rPr>
              <w:t xml:space="preserve"> </w:t>
            </w:r>
            <w:proofErr w:type="spellStart"/>
            <w:r w:rsidRPr="00263F12">
              <w:rPr>
                <w:lang w:val="en-US"/>
              </w:rPr>
              <w:t>педагогическое</w:t>
            </w:r>
            <w:proofErr w:type="spellEnd"/>
          </w:p>
        </w:tc>
        <w:tc>
          <w:tcPr>
            <w:tcW w:w="1467" w:type="dxa"/>
          </w:tcPr>
          <w:p w:rsidR="00263F12" w:rsidRPr="00263F12" w:rsidRDefault="00263F12" w:rsidP="00263F12">
            <w:pPr>
              <w:rPr>
                <w:lang w:val="en-US"/>
              </w:rPr>
            </w:pPr>
            <w:proofErr w:type="spellStart"/>
            <w:r w:rsidRPr="00263F12">
              <w:rPr>
                <w:lang w:val="en-US"/>
              </w:rPr>
              <w:t>Среднее</w:t>
            </w:r>
            <w:proofErr w:type="spellEnd"/>
            <w:r w:rsidRPr="00263F12">
              <w:rPr>
                <w:lang w:val="en-US"/>
              </w:rPr>
              <w:t xml:space="preserve"> </w:t>
            </w:r>
            <w:proofErr w:type="spellStart"/>
            <w:r w:rsidRPr="00263F12">
              <w:rPr>
                <w:lang w:val="en-US"/>
              </w:rPr>
              <w:t>специальное</w:t>
            </w:r>
            <w:proofErr w:type="spellEnd"/>
          </w:p>
        </w:tc>
      </w:tr>
      <w:tr w:rsidR="00263F12" w:rsidRPr="00263F12" w:rsidTr="00752CE0">
        <w:tc>
          <w:tcPr>
            <w:tcW w:w="1555" w:type="dxa"/>
          </w:tcPr>
          <w:p w:rsidR="00263F12" w:rsidRPr="00263F12" w:rsidRDefault="00263F12" w:rsidP="00263F12">
            <w:pPr>
              <w:rPr>
                <w:lang w:val="en-US"/>
              </w:rPr>
            </w:pPr>
            <w:proofErr w:type="spellStart"/>
            <w:r w:rsidRPr="00263F12">
              <w:rPr>
                <w:lang w:val="en-US"/>
              </w:rPr>
              <w:t>Заместитель</w:t>
            </w:r>
            <w:proofErr w:type="spellEnd"/>
            <w:r w:rsidRPr="00263F12">
              <w:rPr>
                <w:lang w:val="en-US"/>
              </w:rPr>
              <w:t xml:space="preserve"> </w:t>
            </w:r>
            <w:proofErr w:type="spellStart"/>
            <w:r w:rsidRPr="00263F12">
              <w:rPr>
                <w:lang w:val="en-US"/>
              </w:rPr>
              <w:t>директора</w:t>
            </w:r>
            <w:proofErr w:type="spellEnd"/>
            <w:r w:rsidRPr="00263F12">
              <w:rPr>
                <w:lang w:val="en-US"/>
              </w:rPr>
              <w:t xml:space="preserve"> </w:t>
            </w:r>
            <w:proofErr w:type="spellStart"/>
            <w:r w:rsidRPr="00263F12">
              <w:rPr>
                <w:lang w:val="en-US"/>
              </w:rPr>
              <w:t>по</w:t>
            </w:r>
            <w:proofErr w:type="spellEnd"/>
            <w:r w:rsidRPr="00263F12">
              <w:rPr>
                <w:lang w:val="en-US"/>
              </w:rPr>
              <w:t xml:space="preserve"> ВР</w:t>
            </w:r>
          </w:p>
        </w:tc>
        <w:tc>
          <w:tcPr>
            <w:tcW w:w="1559" w:type="dxa"/>
          </w:tcPr>
          <w:p w:rsidR="00263F12" w:rsidRPr="00263F12" w:rsidRDefault="00263F12" w:rsidP="00263F12">
            <w:pPr>
              <w:rPr>
                <w:lang w:val="en-US"/>
              </w:rPr>
            </w:pPr>
            <w:proofErr w:type="spellStart"/>
            <w:r w:rsidRPr="00263F12">
              <w:rPr>
                <w:lang w:val="en-US"/>
              </w:rPr>
              <w:t>Запорожцева</w:t>
            </w:r>
            <w:proofErr w:type="spellEnd"/>
            <w:r w:rsidRPr="00263F12">
              <w:rPr>
                <w:lang w:val="en-US"/>
              </w:rPr>
              <w:t xml:space="preserve"> </w:t>
            </w:r>
            <w:proofErr w:type="spellStart"/>
            <w:r w:rsidRPr="00263F12">
              <w:rPr>
                <w:lang w:val="en-US"/>
              </w:rPr>
              <w:t>Галина</w:t>
            </w:r>
            <w:proofErr w:type="spellEnd"/>
            <w:r w:rsidRPr="00263F12">
              <w:rPr>
                <w:lang w:val="en-US"/>
              </w:rPr>
              <w:t xml:space="preserve"> </w:t>
            </w:r>
            <w:proofErr w:type="spellStart"/>
            <w:r w:rsidRPr="00263F12">
              <w:rPr>
                <w:lang w:val="en-US"/>
              </w:rPr>
              <w:t>Юрьевна</w:t>
            </w:r>
            <w:proofErr w:type="spellEnd"/>
          </w:p>
        </w:tc>
        <w:tc>
          <w:tcPr>
            <w:tcW w:w="864" w:type="dxa"/>
          </w:tcPr>
          <w:p w:rsidR="00263F12" w:rsidRPr="00263F12" w:rsidRDefault="00263F12" w:rsidP="00263F12">
            <w:pPr>
              <w:rPr>
                <w:lang w:val="en-US"/>
              </w:rPr>
            </w:pPr>
            <w:r w:rsidRPr="00263F12">
              <w:rPr>
                <w:lang w:val="en-US"/>
              </w:rPr>
              <w:t>+</w:t>
            </w:r>
          </w:p>
        </w:tc>
        <w:tc>
          <w:tcPr>
            <w:tcW w:w="1128" w:type="dxa"/>
          </w:tcPr>
          <w:p w:rsidR="00263F12" w:rsidRPr="00263F12" w:rsidRDefault="00263F12" w:rsidP="00263F12">
            <w:pPr>
              <w:rPr>
                <w:lang w:val="en-US"/>
              </w:rPr>
            </w:pPr>
          </w:p>
        </w:tc>
        <w:tc>
          <w:tcPr>
            <w:tcW w:w="1017" w:type="dxa"/>
          </w:tcPr>
          <w:p w:rsidR="00263F12" w:rsidRPr="00263F12" w:rsidRDefault="00263F12" w:rsidP="00263F12">
            <w:pPr>
              <w:rPr>
                <w:lang w:val="en-US"/>
              </w:rPr>
            </w:pPr>
          </w:p>
        </w:tc>
        <w:tc>
          <w:tcPr>
            <w:tcW w:w="1755" w:type="dxa"/>
          </w:tcPr>
          <w:p w:rsidR="00263F12" w:rsidRPr="00263F12" w:rsidRDefault="00263F12" w:rsidP="00263F12">
            <w:pPr>
              <w:rPr>
                <w:lang w:val="en-US"/>
              </w:rPr>
            </w:pPr>
            <w:r w:rsidRPr="00263F12">
              <w:rPr>
                <w:lang w:val="en-US"/>
              </w:rPr>
              <w:t>+</w:t>
            </w:r>
          </w:p>
        </w:tc>
        <w:tc>
          <w:tcPr>
            <w:tcW w:w="1467" w:type="dxa"/>
          </w:tcPr>
          <w:p w:rsidR="00263F12" w:rsidRPr="00263F12" w:rsidRDefault="00263F12" w:rsidP="00263F12">
            <w:pPr>
              <w:rPr>
                <w:lang w:val="en-US"/>
              </w:rPr>
            </w:pPr>
          </w:p>
        </w:tc>
      </w:tr>
    </w:tbl>
    <w:p w:rsidR="00263F12" w:rsidRPr="00263F12" w:rsidRDefault="00263F12" w:rsidP="00263F12">
      <w:pPr>
        <w:rPr>
          <w:lang w:val="en-US"/>
        </w:rPr>
      </w:pPr>
    </w:p>
    <w:p w:rsidR="00263F12" w:rsidRPr="00263F12" w:rsidRDefault="00263F12" w:rsidP="00263F12">
      <w:pPr>
        <w:rPr>
          <w:lang w:val="en-US"/>
        </w:rPr>
      </w:pPr>
      <w:proofErr w:type="spellStart"/>
      <w:r w:rsidRPr="00263F12">
        <w:rPr>
          <w:lang w:val="en-US"/>
        </w:rPr>
        <w:t>Таблица</w:t>
      </w:r>
      <w:proofErr w:type="spellEnd"/>
      <w:r w:rsidRPr="00263F12">
        <w:rPr>
          <w:lang w:val="en-US"/>
        </w:rPr>
        <w:t xml:space="preserve"> 2. </w:t>
      </w:r>
      <w:proofErr w:type="spellStart"/>
      <w:r w:rsidRPr="00263F12">
        <w:rPr>
          <w:lang w:val="en-US"/>
        </w:rPr>
        <w:t>Педагогический</w:t>
      </w:r>
      <w:proofErr w:type="spellEnd"/>
      <w:r w:rsidRPr="00263F12">
        <w:rPr>
          <w:lang w:val="en-US"/>
        </w:rPr>
        <w:t xml:space="preserve"> </w:t>
      </w:r>
      <w:proofErr w:type="spellStart"/>
      <w:r w:rsidRPr="00263F12">
        <w:rPr>
          <w:lang w:val="en-US"/>
        </w:rPr>
        <w:t>состав</w:t>
      </w:r>
      <w:proofErr w:type="spellEnd"/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336"/>
        <w:gridCol w:w="2336"/>
        <w:gridCol w:w="2336"/>
        <w:gridCol w:w="1105"/>
        <w:gridCol w:w="1232"/>
      </w:tblGrid>
      <w:tr w:rsidR="00263F12" w:rsidRPr="00263F12" w:rsidTr="00752CE0">
        <w:trPr>
          <w:trHeight w:val="101"/>
        </w:trPr>
        <w:tc>
          <w:tcPr>
            <w:tcW w:w="2336" w:type="dxa"/>
            <w:vMerge w:val="restart"/>
          </w:tcPr>
          <w:p w:rsidR="00263F12" w:rsidRPr="00263F12" w:rsidRDefault="00263F12" w:rsidP="00263F12">
            <w:pPr>
              <w:rPr>
                <w:lang w:val="en-US"/>
              </w:rPr>
            </w:pPr>
            <w:proofErr w:type="spellStart"/>
            <w:r w:rsidRPr="00263F12">
              <w:rPr>
                <w:lang w:val="en-US"/>
              </w:rPr>
              <w:t>Должность</w:t>
            </w:r>
            <w:proofErr w:type="spellEnd"/>
          </w:p>
        </w:tc>
        <w:tc>
          <w:tcPr>
            <w:tcW w:w="2336" w:type="dxa"/>
            <w:vMerge w:val="restart"/>
          </w:tcPr>
          <w:p w:rsidR="00263F12" w:rsidRPr="00263F12" w:rsidRDefault="00263F12" w:rsidP="00263F12">
            <w:pPr>
              <w:rPr>
                <w:lang w:val="en-US"/>
              </w:rPr>
            </w:pPr>
            <w:r w:rsidRPr="00263F12">
              <w:rPr>
                <w:lang w:val="en-US"/>
              </w:rPr>
              <w:t>Ф.И.О.</w:t>
            </w:r>
          </w:p>
        </w:tc>
        <w:tc>
          <w:tcPr>
            <w:tcW w:w="2336" w:type="dxa"/>
            <w:vMerge w:val="restart"/>
          </w:tcPr>
          <w:p w:rsidR="00263F12" w:rsidRPr="00263F12" w:rsidRDefault="00263F12" w:rsidP="00263F12">
            <w:pPr>
              <w:rPr>
                <w:lang w:val="en-US"/>
              </w:rPr>
            </w:pPr>
            <w:proofErr w:type="spellStart"/>
            <w:r w:rsidRPr="00263F12">
              <w:rPr>
                <w:lang w:val="en-US"/>
              </w:rPr>
              <w:t>Без</w:t>
            </w:r>
            <w:proofErr w:type="spellEnd"/>
            <w:r w:rsidRPr="00263F12">
              <w:rPr>
                <w:lang w:val="en-US"/>
              </w:rPr>
              <w:t xml:space="preserve"> </w:t>
            </w:r>
            <w:proofErr w:type="spellStart"/>
            <w:r w:rsidRPr="00263F12">
              <w:rPr>
                <w:lang w:val="en-US"/>
              </w:rPr>
              <w:t>категории</w:t>
            </w:r>
            <w:proofErr w:type="spellEnd"/>
          </w:p>
        </w:tc>
        <w:tc>
          <w:tcPr>
            <w:tcW w:w="2337" w:type="dxa"/>
            <w:gridSpan w:val="2"/>
          </w:tcPr>
          <w:p w:rsidR="00263F12" w:rsidRPr="00263F12" w:rsidRDefault="00263F12" w:rsidP="00263F12">
            <w:pPr>
              <w:rPr>
                <w:lang w:val="en-US"/>
              </w:rPr>
            </w:pPr>
            <w:proofErr w:type="spellStart"/>
            <w:r w:rsidRPr="00263F12">
              <w:rPr>
                <w:lang w:val="en-US"/>
              </w:rPr>
              <w:t>Квалификационная</w:t>
            </w:r>
            <w:proofErr w:type="spellEnd"/>
            <w:r w:rsidRPr="00263F12">
              <w:rPr>
                <w:lang w:val="en-US"/>
              </w:rPr>
              <w:t xml:space="preserve"> </w:t>
            </w:r>
            <w:proofErr w:type="spellStart"/>
            <w:r w:rsidRPr="00263F12">
              <w:rPr>
                <w:lang w:val="en-US"/>
              </w:rPr>
              <w:t>категория</w:t>
            </w:r>
            <w:proofErr w:type="spellEnd"/>
          </w:p>
        </w:tc>
      </w:tr>
      <w:tr w:rsidR="00263F12" w:rsidRPr="00263F12" w:rsidTr="00752CE0">
        <w:trPr>
          <w:trHeight w:val="167"/>
        </w:trPr>
        <w:tc>
          <w:tcPr>
            <w:tcW w:w="2336" w:type="dxa"/>
            <w:vMerge/>
          </w:tcPr>
          <w:p w:rsidR="00263F12" w:rsidRPr="00263F12" w:rsidRDefault="00263F12" w:rsidP="00263F12">
            <w:pPr>
              <w:rPr>
                <w:lang w:val="en-US"/>
              </w:rPr>
            </w:pPr>
          </w:p>
        </w:tc>
        <w:tc>
          <w:tcPr>
            <w:tcW w:w="2336" w:type="dxa"/>
            <w:vMerge/>
          </w:tcPr>
          <w:p w:rsidR="00263F12" w:rsidRPr="00263F12" w:rsidRDefault="00263F12" w:rsidP="00263F12">
            <w:pPr>
              <w:rPr>
                <w:lang w:val="en-US"/>
              </w:rPr>
            </w:pPr>
          </w:p>
        </w:tc>
        <w:tc>
          <w:tcPr>
            <w:tcW w:w="2336" w:type="dxa"/>
            <w:vMerge/>
          </w:tcPr>
          <w:p w:rsidR="00263F12" w:rsidRPr="00263F12" w:rsidRDefault="00263F12" w:rsidP="00263F12">
            <w:pPr>
              <w:rPr>
                <w:lang w:val="en-US"/>
              </w:rPr>
            </w:pPr>
          </w:p>
        </w:tc>
        <w:tc>
          <w:tcPr>
            <w:tcW w:w="1105" w:type="dxa"/>
          </w:tcPr>
          <w:p w:rsidR="00263F12" w:rsidRPr="00263F12" w:rsidRDefault="00263F12" w:rsidP="00263F12">
            <w:pPr>
              <w:rPr>
                <w:lang w:val="en-US"/>
              </w:rPr>
            </w:pPr>
            <w:proofErr w:type="spellStart"/>
            <w:r w:rsidRPr="00263F12">
              <w:rPr>
                <w:lang w:val="en-US"/>
              </w:rPr>
              <w:t>Высшая</w:t>
            </w:r>
            <w:proofErr w:type="spellEnd"/>
          </w:p>
        </w:tc>
        <w:tc>
          <w:tcPr>
            <w:tcW w:w="1232" w:type="dxa"/>
          </w:tcPr>
          <w:p w:rsidR="00263F12" w:rsidRPr="00263F12" w:rsidRDefault="00263F12" w:rsidP="00263F12">
            <w:pPr>
              <w:rPr>
                <w:lang w:val="en-US"/>
              </w:rPr>
            </w:pPr>
            <w:proofErr w:type="spellStart"/>
            <w:r w:rsidRPr="00263F12">
              <w:rPr>
                <w:lang w:val="en-US"/>
              </w:rPr>
              <w:t>Первая</w:t>
            </w:r>
            <w:proofErr w:type="spellEnd"/>
            <w:r w:rsidRPr="00263F12">
              <w:rPr>
                <w:lang w:val="en-US"/>
              </w:rPr>
              <w:t xml:space="preserve"> </w:t>
            </w:r>
          </w:p>
        </w:tc>
      </w:tr>
      <w:tr w:rsidR="00263F12" w:rsidRPr="00263F12" w:rsidTr="00752CE0">
        <w:tc>
          <w:tcPr>
            <w:tcW w:w="2336" w:type="dxa"/>
          </w:tcPr>
          <w:p w:rsidR="00263F12" w:rsidRPr="00263F12" w:rsidRDefault="00263F12" w:rsidP="00263F12">
            <w:pPr>
              <w:rPr>
                <w:lang w:val="en-US"/>
              </w:rPr>
            </w:pPr>
            <w:proofErr w:type="spellStart"/>
            <w:r w:rsidRPr="00263F12">
              <w:rPr>
                <w:lang w:val="en-US"/>
              </w:rPr>
              <w:t>Педагог-психолог</w:t>
            </w:r>
            <w:proofErr w:type="spellEnd"/>
          </w:p>
        </w:tc>
        <w:tc>
          <w:tcPr>
            <w:tcW w:w="2336" w:type="dxa"/>
          </w:tcPr>
          <w:p w:rsidR="00263F12" w:rsidRPr="00263F12" w:rsidRDefault="00263F12" w:rsidP="00263F12">
            <w:pPr>
              <w:rPr>
                <w:lang w:val="en-US"/>
              </w:rPr>
            </w:pPr>
            <w:proofErr w:type="spellStart"/>
            <w:r w:rsidRPr="00263F12">
              <w:rPr>
                <w:lang w:val="en-US"/>
              </w:rPr>
              <w:t>Степанова</w:t>
            </w:r>
            <w:proofErr w:type="spellEnd"/>
            <w:r w:rsidRPr="00263F12">
              <w:rPr>
                <w:lang w:val="en-US"/>
              </w:rPr>
              <w:t xml:space="preserve"> Т.А.</w:t>
            </w:r>
          </w:p>
        </w:tc>
        <w:tc>
          <w:tcPr>
            <w:tcW w:w="2336" w:type="dxa"/>
          </w:tcPr>
          <w:p w:rsidR="00263F12" w:rsidRPr="00263F12" w:rsidRDefault="00263F12" w:rsidP="00263F12">
            <w:pPr>
              <w:rPr>
                <w:lang w:val="en-US"/>
              </w:rPr>
            </w:pPr>
            <w:r w:rsidRPr="00263F12">
              <w:rPr>
                <w:lang w:val="en-US"/>
              </w:rPr>
              <w:t>+</w:t>
            </w:r>
          </w:p>
        </w:tc>
        <w:tc>
          <w:tcPr>
            <w:tcW w:w="1105" w:type="dxa"/>
          </w:tcPr>
          <w:p w:rsidR="00263F12" w:rsidRPr="00263F12" w:rsidRDefault="00263F12" w:rsidP="00263F12">
            <w:pPr>
              <w:rPr>
                <w:lang w:val="en-US"/>
              </w:rPr>
            </w:pPr>
          </w:p>
        </w:tc>
        <w:tc>
          <w:tcPr>
            <w:tcW w:w="1232" w:type="dxa"/>
          </w:tcPr>
          <w:p w:rsidR="00263F12" w:rsidRPr="00263F12" w:rsidRDefault="00263F12" w:rsidP="00263F12">
            <w:pPr>
              <w:rPr>
                <w:lang w:val="en-US"/>
              </w:rPr>
            </w:pPr>
          </w:p>
        </w:tc>
      </w:tr>
      <w:tr w:rsidR="00263F12" w:rsidRPr="00263F12" w:rsidTr="00752CE0">
        <w:trPr>
          <w:trHeight w:val="201"/>
        </w:trPr>
        <w:tc>
          <w:tcPr>
            <w:tcW w:w="2336" w:type="dxa"/>
            <w:vMerge w:val="restart"/>
          </w:tcPr>
          <w:p w:rsidR="00263F12" w:rsidRPr="00263F12" w:rsidRDefault="00263F12" w:rsidP="00263F12">
            <w:pPr>
              <w:rPr>
                <w:lang w:val="en-US"/>
              </w:rPr>
            </w:pPr>
            <w:proofErr w:type="spellStart"/>
            <w:r w:rsidRPr="00263F12">
              <w:rPr>
                <w:lang w:val="en-US"/>
              </w:rPr>
              <w:t>Педагоги</w:t>
            </w:r>
            <w:proofErr w:type="spellEnd"/>
            <w:r w:rsidRPr="00263F12">
              <w:rPr>
                <w:lang w:val="en-US"/>
              </w:rPr>
              <w:t xml:space="preserve"> </w:t>
            </w:r>
            <w:proofErr w:type="spellStart"/>
            <w:r w:rsidRPr="00263F12">
              <w:rPr>
                <w:lang w:val="en-US"/>
              </w:rPr>
              <w:t>доп</w:t>
            </w:r>
            <w:proofErr w:type="spellEnd"/>
            <w:r w:rsidRPr="00263F12">
              <w:rPr>
                <w:lang w:val="en-US"/>
              </w:rPr>
              <w:t xml:space="preserve">. </w:t>
            </w:r>
            <w:proofErr w:type="spellStart"/>
            <w:r w:rsidRPr="00263F12">
              <w:rPr>
                <w:lang w:val="en-US"/>
              </w:rPr>
              <w:t>образования</w:t>
            </w:r>
            <w:proofErr w:type="spellEnd"/>
          </w:p>
        </w:tc>
        <w:tc>
          <w:tcPr>
            <w:tcW w:w="2336" w:type="dxa"/>
          </w:tcPr>
          <w:p w:rsidR="00263F12" w:rsidRPr="00263F12" w:rsidRDefault="00263F12" w:rsidP="00263F12">
            <w:pPr>
              <w:rPr>
                <w:lang w:val="en-US"/>
              </w:rPr>
            </w:pPr>
            <w:proofErr w:type="spellStart"/>
            <w:r w:rsidRPr="00263F12">
              <w:rPr>
                <w:lang w:val="en-US"/>
              </w:rPr>
              <w:t>Степанова</w:t>
            </w:r>
            <w:proofErr w:type="spellEnd"/>
            <w:r w:rsidRPr="00263F12">
              <w:rPr>
                <w:lang w:val="en-US"/>
              </w:rPr>
              <w:t xml:space="preserve"> Т.А.</w:t>
            </w:r>
          </w:p>
        </w:tc>
        <w:tc>
          <w:tcPr>
            <w:tcW w:w="2336" w:type="dxa"/>
          </w:tcPr>
          <w:p w:rsidR="00263F12" w:rsidRPr="00263F12" w:rsidRDefault="00263F12" w:rsidP="00263F12">
            <w:pPr>
              <w:rPr>
                <w:lang w:val="en-US"/>
              </w:rPr>
            </w:pPr>
            <w:r w:rsidRPr="00263F12">
              <w:rPr>
                <w:lang w:val="en-US"/>
              </w:rPr>
              <w:t>+</w:t>
            </w:r>
          </w:p>
        </w:tc>
        <w:tc>
          <w:tcPr>
            <w:tcW w:w="1105" w:type="dxa"/>
          </w:tcPr>
          <w:p w:rsidR="00263F12" w:rsidRPr="00263F12" w:rsidRDefault="00263F12" w:rsidP="00263F12">
            <w:pPr>
              <w:rPr>
                <w:lang w:val="en-US"/>
              </w:rPr>
            </w:pPr>
          </w:p>
        </w:tc>
        <w:tc>
          <w:tcPr>
            <w:tcW w:w="1232" w:type="dxa"/>
          </w:tcPr>
          <w:p w:rsidR="00263F12" w:rsidRPr="00263F12" w:rsidRDefault="00263F12" w:rsidP="00263F12">
            <w:pPr>
              <w:rPr>
                <w:lang w:val="en-US"/>
              </w:rPr>
            </w:pPr>
          </w:p>
        </w:tc>
      </w:tr>
      <w:tr w:rsidR="00263F12" w:rsidRPr="00263F12" w:rsidTr="00752CE0">
        <w:trPr>
          <w:trHeight w:val="335"/>
        </w:trPr>
        <w:tc>
          <w:tcPr>
            <w:tcW w:w="2336" w:type="dxa"/>
            <w:vMerge/>
          </w:tcPr>
          <w:p w:rsidR="00263F12" w:rsidRPr="00263F12" w:rsidRDefault="00263F12" w:rsidP="00263F12">
            <w:pPr>
              <w:rPr>
                <w:lang w:val="en-US"/>
              </w:rPr>
            </w:pPr>
          </w:p>
        </w:tc>
        <w:tc>
          <w:tcPr>
            <w:tcW w:w="2336" w:type="dxa"/>
          </w:tcPr>
          <w:p w:rsidR="00263F12" w:rsidRPr="00263F12" w:rsidRDefault="00263F12" w:rsidP="00263F12">
            <w:pPr>
              <w:rPr>
                <w:lang w:val="en-US"/>
              </w:rPr>
            </w:pPr>
            <w:proofErr w:type="spellStart"/>
            <w:r w:rsidRPr="00263F12">
              <w:rPr>
                <w:lang w:val="en-US"/>
              </w:rPr>
              <w:t>Подковыров</w:t>
            </w:r>
            <w:proofErr w:type="spellEnd"/>
            <w:r w:rsidRPr="00263F12">
              <w:rPr>
                <w:lang w:val="en-US"/>
              </w:rPr>
              <w:t xml:space="preserve"> В.М.</w:t>
            </w:r>
          </w:p>
        </w:tc>
        <w:tc>
          <w:tcPr>
            <w:tcW w:w="2336" w:type="dxa"/>
          </w:tcPr>
          <w:p w:rsidR="00263F12" w:rsidRPr="00263F12" w:rsidRDefault="00263F12" w:rsidP="00263F12">
            <w:pPr>
              <w:rPr>
                <w:lang w:val="en-US"/>
              </w:rPr>
            </w:pPr>
          </w:p>
        </w:tc>
        <w:tc>
          <w:tcPr>
            <w:tcW w:w="1105" w:type="dxa"/>
          </w:tcPr>
          <w:p w:rsidR="00263F12" w:rsidRPr="00263F12" w:rsidRDefault="00263F12" w:rsidP="00263F12">
            <w:pPr>
              <w:rPr>
                <w:lang w:val="en-US"/>
              </w:rPr>
            </w:pPr>
            <w:r w:rsidRPr="00263F12">
              <w:rPr>
                <w:lang w:val="en-US"/>
              </w:rPr>
              <w:t>+</w:t>
            </w:r>
          </w:p>
        </w:tc>
        <w:tc>
          <w:tcPr>
            <w:tcW w:w="1232" w:type="dxa"/>
          </w:tcPr>
          <w:p w:rsidR="00263F12" w:rsidRPr="00263F12" w:rsidRDefault="00263F12" w:rsidP="00263F12">
            <w:pPr>
              <w:rPr>
                <w:lang w:val="en-US"/>
              </w:rPr>
            </w:pPr>
          </w:p>
        </w:tc>
      </w:tr>
      <w:tr w:rsidR="00263F12" w:rsidRPr="00263F12" w:rsidTr="00752CE0">
        <w:trPr>
          <w:trHeight w:val="92"/>
        </w:trPr>
        <w:tc>
          <w:tcPr>
            <w:tcW w:w="2336" w:type="dxa"/>
            <w:vMerge w:val="restart"/>
          </w:tcPr>
          <w:p w:rsidR="00263F12" w:rsidRPr="00263F12" w:rsidRDefault="00263F12" w:rsidP="00263F12">
            <w:pPr>
              <w:rPr>
                <w:lang w:val="en-US"/>
              </w:rPr>
            </w:pPr>
            <w:proofErr w:type="spellStart"/>
            <w:r w:rsidRPr="00263F12">
              <w:rPr>
                <w:lang w:val="en-US"/>
              </w:rPr>
              <w:t>Классные</w:t>
            </w:r>
            <w:proofErr w:type="spellEnd"/>
            <w:r w:rsidRPr="00263F12">
              <w:rPr>
                <w:lang w:val="en-US"/>
              </w:rPr>
              <w:t xml:space="preserve"> </w:t>
            </w:r>
            <w:proofErr w:type="spellStart"/>
            <w:r w:rsidRPr="00263F12">
              <w:rPr>
                <w:lang w:val="en-US"/>
              </w:rPr>
              <w:t>руководители</w:t>
            </w:r>
            <w:proofErr w:type="spellEnd"/>
          </w:p>
        </w:tc>
        <w:tc>
          <w:tcPr>
            <w:tcW w:w="2336" w:type="dxa"/>
          </w:tcPr>
          <w:p w:rsidR="00263F12" w:rsidRPr="00263F12" w:rsidRDefault="00263F12" w:rsidP="00263F12">
            <w:pPr>
              <w:rPr>
                <w:lang w:val="en-US"/>
              </w:rPr>
            </w:pPr>
            <w:proofErr w:type="spellStart"/>
            <w:r w:rsidRPr="00263F12">
              <w:rPr>
                <w:lang w:val="en-US"/>
              </w:rPr>
              <w:t>Антонова</w:t>
            </w:r>
            <w:proofErr w:type="spellEnd"/>
            <w:r w:rsidRPr="00263F12">
              <w:rPr>
                <w:lang w:val="en-US"/>
              </w:rPr>
              <w:t xml:space="preserve"> С.В.</w:t>
            </w:r>
          </w:p>
        </w:tc>
        <w:tc>
          <w:tcPr>
            <w:tcW w:w="2336" w:type="dxa"/>
          </w:tcPr>
          <w:p w:rsidR="00263F12" w:rsidRPr="00263F12" w:rsidRDefault="00263F12" w:rsidP="00263F12">
            <w:pPr>
              <w:rPr>
                <w:lang w:val="en-US"/>
              </w:rPr>
            </w:pPr>
          </w:p>
        </w:tc>
        <w:tc>
          <w:tcPr>
            <w:tcW w:w="1105" w:type="dxa"/>
          </w:tcPr>
          <w:p w:rsidR="00263F12" w:rsidRPr="00263F12" w:rsidRDefault="00263F12" w:rsidP="00263F12">
            <w:pPr>
              <w:rPr>
                <w:lang w:val="en-US"/>
              </w:rPr>
            </w:pPr>
          </w:p>
        </w:tc>
        <w:tc>
          <w:tcPr>
            <w:tcW w:w="1232" w:type="dxa"/>
          </w:tcPr>
          <w:p w:rsidR="00263F12" w:rsidRPr="00263F12" w:rsidRDefault="00263F12" w:rsidP="00263F12">
            <w:pPr>
              <w:rPr>
                <w:lang w:val="en-US"/>
              </w:rPr>
            </w:pPr>
            <w:r w:rsidRPr="00263F12">
              <w:rPr>
                <w:lang w:val="en-US"/>
              </w:rPr>
              <w:t>+</w:t>
            </w:r>
          </w:p>
        </w:tc>
      </w:tr>
      <w:tr w:rsidR="00263F12" w:rsidRPr="00263F12" w:rsidTr="00752CE0">
        <w:trPr>
          <w:trHeight w:val="150"/>
        </w:trPr>
        <w:tc>
          <w:tcPr>
            <w:tcW w:w="2336" w:type="dxa"/>
            <w:vMerge/>
          </w:tcPr>
          <w:p w:rsidR="00263F12" w:rsidRPr="00263F12" w:rsidRDefault="00263F12" w:rsidP="00263F12">
            <w:pPr>
              <w:rPr>
                <w:lang w:val="en-US"/>
              </w:rPr>
            </w:pPr>
          </w:p>
        </w:tc>
        <w:tc>
          <w:tcPr>
            <w:tcW w:w="2336" w:type="dxa"/>
          </w:tcPr>
          <w:p w:rsidR="00263F12" w:rsidRPr="00263F12" w:rsidRDefault="00263F12" w:rsidP="00263F12">
            <w:pPr>
              <w:rPr>
                <w:lang w:val="en-US"/>
              </w:rPr>
            </w:pPr>
            <w:proofErr w:type="spellStart"/>
            <w:r w:rsidRPr="00263F12">
              <w:rPr>
                <w:lang w:val="en-US"/>
              </w:rPr>
              <w:t>Афонина</w:t>
            </w:r>
            <w:proofErr w:type="spellEnd"/>
            <w:r w:rsidRPr="00263F12">
              <w:rPr>
                <w:lang w:val="en-US"/>
              </w:rPr>
              <w:t xml:space="preserve"> Е.А.</w:t>
            </w:r>
          </w:p>
        </w:tc>
        <w:tc>
          <w:tcPr>
            <w:tcW w:w="2336" w:type="dxa"/>
          </w:tcPr>
          <w:p w:rsidR="00263F12" w:rsidRPr="00263F12" w:rsidRDefault="00263F12" w:rsidP="00263F12">
            <w:pPr>
              <w:rPr>
                <w:lang w:val="en-US"/>
              </w:rPr>
            </w:pPr>
          </w:p>
        </w:tc>
        <w:tc>
          <w:tcPr>
            <w:tcW w:w="1105" w:type="dxa"/>
          </w:tcPr>
          <w:p w:rsidR="00263F12" w:rsidRPr="00263F12" w:rsidRDefault="00263F12" w:rsidP="00263F12">
            <w:pPr>
              <w:rPr>
                <w:lang w:val="en-US"/>
              </w:rPr>
            </w:pPr>
            <w:r w:rsidRPr="00263F12">
              <w:rPr>
                <w:lang w:val="en-US"/>
              </w:rPr>
              <w:t>+</w:t>
            </w:r>
          </w:p>
        </w:tc>
        <w:tc>
          <w:tcPr>
            <w:tcW w:w="1232" w:type="dxa"/>
          </w:tcPr>
          <w:p w:rsidR="00263F12" w:rsidRPr="00263F12" w:rsidRDefault="00263F12" w:rsidP="00263F12">
            <w:pPr>
              <w:rPr>
                <w:lang w:val="en-US"/>
              </w:rPr>
            </w:pPr>
          </w:p>
        </w:tc>
      </w:tr>
      <w:tr w:rsidR="00263F12" w:rsidRPr="00263F12" w:rsidTr="00752CE0">
        <w:trPr>
          <w:trHeight w:val="117"/>
        </w:trPr>
        <w:tc>
          <w:tcPr>
            <w:tcW w:w="2336" w:type="dxa"/>
            <w:vMerge/>
          </w:tcPr>
          <w:p w:rsidR="00263F12" w:rsidRPr="00263F12" w:rsidRDefault="00263F12" w:rsidP="00263F12">
            <w:pPr>
              <w:rPr>
                <w:lang w:val="en-US"/>
              </w:rPr>
            </w:pPr>
          </w:p>
        </w:tc>
        <w:tc>
          <w:tcPr>
            <w:tcW w:w="2336" w:type="dxa"/>
          </w:tcPr>
          <w:p w:rsidR="00263F12" w:rsidRPr="00263F12" w:rsidRDefault="00263F12" w:rsidP="00263F12">
            <w:pPr>
              <w:rPr>
                <w:lang w:val="en-US"/>
              </w:rPr>
            </w:pPr>
            <w:proofErr w:type="spellStart"/>
            <w:r w:rsidRPr="00263F12">
              <w:rPr>
                <w:lang w:val="en-US"/>
              </w:rPr>
              <w:t>Васюткина</w:t>
            </w:r>
            <w:proofErr w:type="spellEnd"/>
            <w:r w:rsidRPr="00263F12">
              <w:rPr>
                <w:lang w:val="en-US"/>
              </w:rPr>
              <w:t xml:space="preserve"> М.В.</w:t>
            </w:r>
          </w:p>
        </w:tc>
        <w:tc>
          <w:tcPr>
            <w:tcW w:w="2336" w:type="dxa"/>
          </w:tcPr>
          <w:p w:rsidR="00263F12" w:rsidRPr="00263F12" w:rsidRDefault="00263F12" w:rsidP="00263F12">
            <w:pPr>
              <w:rPr>
                <w:lang w:val="en-US"/>
              </w:rPr>
            </w:pPr>
          </w:p>
        </w:tc>
        <w:tc>
          <w:tcPr>
            <w:tcW w:w="1105" w:type="dxa"/>
          </w:tcPr>
          <w:p w:rsidR="00263F12" w:rsidRPr="00263F12" w:rsidRDefault="00263F12" w:rsidP="00263F12">
            <w:pPr>
              <w:rPr>
                <w:lang w:val="en-US"/>
              </w:rPr>
            </w:pPr>
          </w:p>
        </w:tc>
        <w:tc>
          <w:tcPr>
            <w:tcW w:w="1232" w:type="dxa"/>
          </w:tcPr>
          <w:p w:rsidR="00263F12" w:rsidRPr="00263F12" w:rsidRDefault="00263F12" w:rsidP="00263F12">
            <w:pPr>
              <w:rPr>
                <w:lang w:val="en-US"/>
              </w:rPr>
            </w:pPr>
            <w:r w:rsidRPr="00263F12">
              <w:rPr>
                <w:lang w:val="en-US"/>
              </w:rPr>
              <w:t>+</w:t>
            </w:r>
          </w:p>
        </w:tc>
      </w:tr>
      <w:tr w:rsidR="00263F12" w:rsidRPr="00263F12" w:rsidTr="00752CE0">
        <w:trPr>
          <w:trHeight w:val="167"/>
        </w:trPr>
        <w:tc>
          <w:tcPr>
            <w:tcW w:w="2336" w:type="dxa"/>
            <w:vMerge/>
          </w:tcPr>
          <w:p w:rsidR="00263F12" w:rsidRPr="00263F12" w:rsidRDefault="00263F12" w:rsidP="00263F12">
            <w:pPr>
              <w:rPr>
                <w:lang w:val="en-US"/>
              </w:rPr>
            </w:pPr>
          </w:p>
        </w:tc>
        <w:tc>
          <w:tcPr>
            <w:tcW w:w="2336" w:type="dxa"/>
          </w:tcPr>
          <w:p w:rsidR="00263F12" w:rsidRPr="00263F12" w:rsidRDefault="00263F12" w:rsidP="00263F12">
            <w:pPr>
              <w:rPr>
                <w:lang w:val="en-US"/>
              </w:rPr>
            </w:pPr>
            <w:proofErr w:type="spellStart"/>
            <w:r w:rsidRPr="00263F12">
              <w:rPr>
                <w:lang w:val="en-US"/>
              </w:rPr>
              <w:t>Замулина</w:t>
            </w:r>
            <w:proofErr w:type="spellEnd"/>
            <w:r w:rsidRPr="00263F12">
              <w:rPr>
                <w:lang w:val="en-US"/>
              </w:rPr>
              <w:t xml:space="preserve"> Н.В.</w:t>
            </w:r>
          </w:p>
        </w:tc>
        <w:tc>
          <w:tcPr>
            <w:tcW w:w="2336" w:type="dxa"/>
          </w:tcPr>
          <w:p w:rsidR="00263F12" w:rsidRPr="00263F12" w:rsidRDefault="00263F12" w:rsidP="00263F12">
            <w:pPr>
              <w:rPr>
                <w:lang w:val="en-US"/>
              </w:rPr>
            </w:pPr>
          </w:p>
        </w:tc>
        <w:tc>
          <w:tcPr>
            <w:tcW w:w="1105" w:type="dxa"/>
          </w:tcPr>
          <w:p w:rsidR="00263F12" w:rsidRPr="00263F12" w:rsidRDefault="00263F12" w:rsidP="00263F12">
            <w:pPr>
              <w:rPr>
                <w:lang w:val="en-US"/>
              </w:rPr>
            </w:pPr>
          </w:p>
        </w:tc>
        <w:tc>
          <w:tcPr>
            <w:tcW w:w="1232" w:type="dxa"/>
          </w:tcPr>
          <w:p w:rsidR="00263F12" w:rsidRPr="00263F12" w:rsidRDefault="00263F12" w:rsidP="00263F12">
            <w:pPr>
              <w:rPr>
                <w:lang w:val="en-US"/>
              </w:rPr>
            </w:pPr>
            <w:r w:rsidRPr="00263F12">
              <w:rPr>
                <w:lang w:val="en-US"/>
              </w:rPr>
              <w:t>+</w:t>
            </w:r>
          </w:p>
        </w:tc>
      </w:tr>
      <w:tr w:rsidR="00263F12" w:rsidRPr="00263F12" w:rsidTr="00752CE0">
        <w:trPr>
          <w:trHeight w:val="134"/>
        </w:trPr>
        <w:tc>
          <w:tcPr>
            <w:tcW w:w="2336" w:type="dxa"/>
            <w:vMerge/>
          </w:tcPr>
          <w:p w:rsidR="00263F12" w:rsidRPr="00263F12" w:rsidRDefault="00263F12" w:rsidP="00263F12">
            <w:pPr>
              <w:rPr>
                <w:lang w:val="en-US"/>
              </w:rPr>
            </w:pPr>
          </w:p>
        </w:tc>
        <w:tc>
          <w:tcPr>
            <w:tcW w:w="2336" w:type="dxa"/>
          </w:tcPr>
          <w:p w:rsidR="00263F12" w:rsidRPr="00263F12" w:rsidRDefault="00263F12" w:rsidP="00263F12">
            <w:pPr>
              <w:rPr>
                <w:lang w:val="en-US"/>
              </w:rPr>
            </w:pPr>
            <w:proofErr w:type="spellStart"/>
            <w:r w:rsidRPr="00263F12">
              <w:rPr>
                <w:lang w:val="en-US"/>
              </w:rPr>
              <w:t>Иванова</w:t>
            </w:r>
            <w:proofErr w:type="spellEnd"/>
            <w:r w:rsidRPr="00263F12">
              <w:rPr>
                <w:lang w:val="en-US"/>
              </w:rPr>
              <w:t xml:space="preserve"> Т.А.</w:t>
            </w:r>
          </w:p>
        </w:tc>
        <w:tc>
          <w:tcPr>
            <w:tcW w:w="2336" w:type="dxa"/>
          </w:tcPr>
          <w:p w:rsidR="00263F12" w:rsidRPr="00263F12" w:rsidRDefault="00263F12" w:rsidP="00263F12">
            <w:pPr>
              <w:rPr>
                <w:lang w:val="en-US"/>
              </w:rPr>
            </w:pPr>
          </w:p>
        </w:tc>
        <w:tc>
          <w:tcPr>
            <w:tcW w:w="1105" w:type="dxa"/>
          </w:tcPr>
          <w:p w:rsidR="00263F12" w:rsidRPr="00263F12" w:rsidRDefault="00263F12" w:rsidP="00263F12">
            <w:pPr>
              <w:rPr>
                <w:lang w:val="en-US"/>
              </w:rPr>
            </w:pPr>
          </w:p>
        </w:tc>
        <w:tc>
          <w:tcPr>
            <w:tcW w:w="1232" w:type="dxa"/>
          </w:tcPr>
          <w:p w:rsidR="00263F12" w:rsidRPr="00263F12" w:rsidRDefault="00263F12" w:rsidP="00263F12">
            <w:pPr>
              <w:rPr>
                <w:lang w:val="en-US"/>
              </w:rPr>
            </w:pPr>
            <w:r w:rsidRPr="00263F12">
              <w:rPr>
                <w:lang w:val="en-US"/>
              </w:rPr>
              <w:t>+</w:t>
            </w:r>
          </w:p>
        </w:tc>
      </w:tr>
      <w:tr w:rsidR="00263F12" w:rsidRPr="00263F12" w:rsidTr="00752CE0">
        <w:trPr>
          <w:trHeight w:val="84"/>
        </w:trPr>
        <w:tc>
          <w:tcPr>
            <w:tcW w:w="2336" w:type="dxa"/>
            <w:vMerge/>
          </w:tcPr>
          <w:p w:rsidR="00263F12" w:rsidRPr="00263F12" w:rsidRDefault="00263F12" w:rsidP="00263F12">
            <w:pPr>
              <w:rPr>
                <w:lang w:val="en-US"/>
              </w:rPr>
            </w:pPr>
          </w:p>
        </w:tc>
        <w:tc>
          <w:tcPr>
            <w:tcW w:w="2336" w:type="dxa"/>
          </w:tcPr>
          <w:p w:rsidR="00263F12" w:rsidRPr="00263F12" w:rsidRDefault="00263F12" w:rsidP="00263F12">
            <w:pPr>
              <w:rPr>
                <w:lang w:val="en-US"/>
              </w:rPr>
            </w:pPr>
            <w:proofErr w:type="spellStart"/>
            <w:r w:rsidRPr="00263F12">
              <w:rPr>
                <w:lang w:val="en-US"/>
              </w:rPr>
              <w:t>Курганская</w:t>
            </w:r>
            <w:proofErr w:type="spellEnd"/>
            <w:r w:rsidRPr="00263F12">
              <w:rPr>
                <w:lang w:val="en-US"/>
              </w:rPr>
              <w:t xml:space="preserve"> С.А.</w:t>
            </w:r>
          </w:p>
        </w:tc>
        <w:tc>
          <w:tcPr>
            <w:tcW w:w="2336" w:type="dxa"/>
          </w:tcPr>
          <w:p w:rsidR="00263F12" w:rsidRPr="00263F12" w:rsidRDefault="00263F12" w:rsidP="00263F12">
            <w:pPr>
              <w:rPr>
                <w:lang w:val="en-US"/>
              </w:rPr>
            </w:pPr>
          </w:p>
        </w:tc>
        <w:tc>
          <w:tcPr>
            <w:tcW w:w="1105" w:type="dxa"/>
          </w:tcPr>
          <w:p w:rsidR="00263F12" w:rsidRPr="00263F12" w:rsidRDefault="00263F12" w:rsidP="00263F12">
            <w:pPr>
              <w:rPr>
                <w:lang w:val="en-US"/>
              </w:rPr>
            </w:pPr>
          </w:p>
        </w:tc>
        <w:tc>
          <w:tcPr>
            <w:tcW w:w="1232" w:type="dxa"/>
          </w:tcPr>
          <w:p w:rsidR="00263F12" w:rsidRPr="00263F12" w:rsidRDefault="00263F12" w:rsidP="00263F12">
            <w:pPr>
              <w:rPr>
                <w:lang w:val="en-US"/>
              </w:rPr>
            </w:pPr>
            <w:r w:rsidRPr="00263F12">
              <w:rPr>
                <w:lang w:val="en-US"/>
              </w:rPr>
              <w:t>+</w:t>
            </w:r>
          </w:p>
        </w:tc>
      </w:tr>
      <w:tr w:rsidR="00263F12" w:rsidRPr="00263F12" w:rsidTr="00752CE0">
        <w:trPr>
          <w:trHeight w:val="184"/>
        </w:trPr>
        <w:tc>
          <w:tcPr>
            <w:tcW w:w="2336" w:type="dxa"/>
            <w:vMerge/>
          </w:tcPr>
          <w:p w:rsidR="00263F12" w:rsidRPr="00263F12" w:rsidRDefault="00263F12" w:rsidP="00263F12">
            <w:pPr>
              <w:rPr>
                <w:lang w:val="en-US"/>
              </w:rPr>
            </w:pPr>
          </w:p>
        </w:tc>
        <w:tc>
          <w:tcPr>
            <w:tcW w:w="2336" w:type="dxa"/>
          </w:tcPr>
          <w:p w:rsidR="00263F12" w:rsidRPr="00263F12" w:rsidRDefault="00263F12" w:rsidP="00263F12">
            <w:pPr>
              <w:rPr>
                <w:lang w:val="en-US"/>
              </w:rPr>
            </w:pPr>
            <w:proofErr w:type="spellStart"/>
            <w:r w:rsidRPr="00263F12">
              <w:rPr>
                <w:lang w:val="en-US"/>
              </w:rPr>
              <w:t>Рябова</w:t>
            </w:r>
            <w:proofErr w:type="spellEnd"/>
            <w:r w:rsidRPr="00263F12">
              <w:rPr>
                <w:lang w:val="en-US"/>
              </w:rPr>
              <w:t xml:space="preserve"> Р.В</w:t>
            </w:r>
          </w:p>
        </w:tc>
        <w:tc>
          <w:tcPr>
            <w:tcW w:w="2336" w:type="dxa"/>
          </w:tcPr>
          <w:p w:rsidR="00263F12" w:rsidRPr="00263F12" w:rsidRDefault="00263F12" w:rsidP="00263F12">
            <w:pPr>
              <w:rPr>
                <w:lang w:val="en-US"/>
              </w:rPr>
            </w:pPr>
            <w:r w:rsidRPr="00263F12">
              <w:rPr>
                <w:lang w:val="en-US"/>
              </w:rPr>
              <w:t>+</w:t>
            </w:r>
          </w:p>
        </w:tc>
        <w:tc>
          <w:tcPr>
            <w:tcW w:w="1105" w:type="dxa"/>
          </w:tcPr>
          <w:p w:rsidR="00263F12" w:rsidRPr="00263F12" w:rsidRDefault="00263F12" w:rsidP="00263F12">
            <w:pPr>
              <w:rPr>
                <w:lang w:val="en-US"/>
              </w:rPr>
            </w:pPr>
          </w:p>
        </w:tc>
        <w:tc>
          <w:tcPr>
            <w:tcW w:w="1232" w:type="dxa"/>
          </w:tcPr>
          <w:p w:rsidR="00263F12" w:rsidRPr="00263F12" w:rsidRDefault="00263F12" w:rsidP="00263F12">
            <w:pPr>
              <w:rPr>
                <w:lang w:val="en-US"/>
              </w:rPr>
            </w:pPr>
          </w:p>
        </w:tc>
      </w:tr>
      <w:tr w:rsidR="00263F12" w:rsidRPr="00263F12" w:rsidTr="00752CE0">
        <w:trPr>
          <w:trHeight w:val="167"/>
        </w:trPr>
        <w:tc>
          <w:tcPr>
            <w:tcW w:w="2336" w:type="dxa"/>
            <w:vMerge/>
          </w:tcPr>
          <w:p w:rsidR="00263F12" w:rsidRPr="00263F12" w:rsidRDefault="00263F12" w:rsidP="00263F12">
            <w:pPr>
              <w:rPr>
                <w:lang w:val="en-US"/>
              </w:rPr>
            </w:pPr>
          </w:p>
        </w:tc>
        <w:tc>
          <w:tcPr>
            <w:tcW w:w="2336" w:type="dxa"/>
          </w:tcPr>
          <w:p w:rsidR="00263F12" w:rsidRPr="00263F12" w:rsidRDefault="00263F12" w:rsidP="00263F12">
            <w:pPr>
              <w:rPr>
                <w:lang w:val="en-US"/>
              </w:rPr>
            </w:pPr>
            <w:proofErr w:type="spellStart"/>
            <w:r w:rsidRPr="00263F12">
              <w:rPr>
                <w:lang w:val="en-US"/>
              </w:rPr>
              <w:t>Степанова</w:t>
            </w:r>
            <w:proofErr w:type="spellEnd"/>
            <w:r w:rsidRPr="00263F12">
              <w:rPr>
                <w:lang w:val="en-US"/>
              </w:rPr>
              <w:t xml:space="preserve"> Т.А.</w:t>
            </w:r>
          </w:p>
        </w:tc>
        <w:tc>
          <w:tcPr>
            <w:tcW w:w="2336" w:type="dxa"/>
          </w:tcPr>
          <w:p w:rsidR="00263F12" w:rsidRPr="00263F12" w:rsidRDefault="00263F12" w:rsidP="00263F12">
            <w:pPr>
              <w:rPr>
                <w:lang w:val="en-US"/>
              </w:rPr>
            </w:pPr>
            <w:r w:rsidRPr="00263F12">
              <w:rPr>
                <w:lang w:val="en-US"/>
              </w:rPr>
              <w:t>+</w:t>
            </w:r>
          </w:p>
        </w:tc>
        <w:tc>
          <w:tcPr>
            <w:tcW w:w="1105" w:type="dxa"/>
          </w:tcPr>
          <w:p w:rsidR="00263F12" w:rsidRPr="00263F12" w:rsidRDefault="00263F12" w:rsidP="00263F12">
            <w:pPr>
              <w:rPr>
                <w:lang w:val="en-US"/>
              </w:rPr>
            </w:pPr>
          </w:p>
        </w:tc>
        <w:tc>
          <w:tcPr>
            <w:tcW w:w="1232" w:type="dxa"/>
          </w:tcPr>
          <w:p w:rsidR="00263F12" w:rsidRPr="00263F12" w:rsidRDefault="00263F12" w:rsidP="00263F12">
            <w:pPr>
              <w:rPr>
                <w:lang w:val="en-US"/>
              </w:rPr>
            </w:pPr>
          </w:p>
        </w:tc>
      </w:tr>
      <w:tr w:rsidR="00263F12" w:rsidRPr="00263F12" w:rsidTr="00752CE0">
        <w:trPr>
          <w:trHeight w:val="318"/>
        </w:trPr>
        <w:tc>
          <w:tcPr>
            <w:tcW w:w="2336" w:type="dxa"/>
            <w:vMerge/>
          </w:tcPr>
          <w:p w:rsidR="00263F12" w:rsidRPr="00263F12" w:rsidRDefault="00263F12" w:rsidP="00263F12">
            <w:pPr>
              <w:rPr>
                <w:lang w:val="en-US"/>
              </w:rPr>
            </w:pPr>
          </w:p>
        </w:tc>
        <w:tc>
          <w:tcPr>
            <w:tcW w:w="2336" w:type="dxa"/>
          </w:tcPr>
          <w:p w:rsidR="00263F12" w:rsidRPr="00263F12" w:rsidRDefault="00263F12" w:rsidP="00263F12">
            <w:pPr>
              <w:rPr>
                <w:lang w:val="en-US"/>
              </w:rPr>
            </w:pPr>
            <w:proofErr w:type="spellStart"/>
            <w:r w:rsidRPr="00263F12">
              <w:rPr>
                <w:lang w:val="en-US"/>
              </w:rPr>
              <w:t>Толстиков</w:t>
            </w:r>
            <w:proofErr w:type="spellEnd"/>
            <w:r w:rsidRPr="00263F12">
              <w:rPr>
                <w:lang w:val="en-US"/>
              </w:rPr>
              <w:t xml:space="preserve"> А.Е.</w:t>
            </w:r>
          </w:p>
        </w:tc>
        <w:tc>
          <w:tcPr>
            <w:tcW w:w="2336" w:type="dxa"/>
          </w:tcPr>
          <w:p w:rsidR="00263F12" w:rsidRPr="00263F12" w:rsidRDefault="00263F12" w:rsidP="00263F12">
            <w:pPr>
              <w:rPr>
                <w:lang w:val="en-US"/>
              </w:rPr>
            </w:pPr>
          </w:p>
        </w:tc>
        <w:tc>
          <w:tcPr>
            <w:tcW w:w="1105" w:type="dxa"/>
          </w:tcPr>
          <w:p w:rsidR="00263F12" w:rsidRPr="00263F12" w:rsidRDefault="00263F12" w:rsidP="00263F12">
            <w:pPr>
              <w:rPr>
                <w:lang w:val="en-US"/>
              </w:rPr>
            </w:pPr>
            <w:r w:rsidRPr="00263F12">
              <w:rPr>
                <w:lang w:val="en-US"/>
              </w:rPr>
              <w:t>+</w:t>
            </w:r>
          </w:p>
        </w:tc>
        <w:tc>
          <w:tcPr>
            <w:tcW w:w="1232" w:type="dxa"/>
          </w:tcPr>
          <w:p w:rsidR="00263F12" w:rsidRPr="00263F12" w:rsidRDefault="00263F12" w:rsidP="00263F12">
            <w:pPr>
              <w:rPr>
                <w:lang w:val="en-US"/>
              </w:rPr>
            </w:pPr>
          </w:p>
        </w:tc>
      </w:tr>
      <w:tr w:rsidR="00263F12" w:rsidRPr="00263F12" w:rsidTr="00752CE0">
        <w:tc>
          <w:tcPr>
            <w:tcW w:w="2336" w:type="dxa"/>
          </w:tcPr>
          <w:p w:rsidR="00263F12" w:rsidRPr="00263F12" w:rsidRDefault="00263F12" w:rsidP="00263F12">
            <w:pPr>
              <w:rPr>
                <w:lang w:val="en-US"/>
              </w:rPr>
            </w:pPr>
            <w:r w:rsidRPr="00263F12">
              <w:rPr>
                <w:lang w:val="en-US"/>
              </w:rPr>
              <w:t>ДЮСШ</w:t>
            </w:r>
          </w:p>
        </w:tc>
        <w:tc>
          <w:tcPr>
            <w:tcW w:w="2336" w:type="dxa"/>
          </w:tcPr>
          <w:p w:rsidR="00263F12" w:rsidRPr="00263F12" w:rsidRDefault="00263F12" w:rsidP="00263F12">
            <w:pPr>
              <w:rPr>
                <w:lang w:val="en-US"/>
              </w:rPr>
            </w:pPr>
            <w:proofErr w:type="spellStart"/>
            <w:r w:rsidRPr="00263F12">
              <w:rPr>
                <w:lang w:val="en-US"/>
              </w:rPr>
              <w:t>Толстиков</w:t>
            </w:r>
            <w:proofErr w:type="spellEnd"/>
            <w:r w:rsidRPr="00263F12">
              <w:rPr>
                <w:lang w:val="en-US"/>
              </w:rPr>
              <w:t xml:space="preserve"> А.Е.</w:t>
            </w:r>
          </w:p>
        </w:tc>
        <w:tc>
          <w:tcPr>
            <w:tcW w:w="2336" w:type="dxa"/>
          </w:tcPr>
          <w:p w:rsidR="00263F12" w:rsidRPr="00263F12" w:rsidRDefault="00263F12" w:rsidP="00263F12">
            <w:pPr>
              <w:rPr>
                <w:lang w:val="en-US"/>
              </w:rPr>
            </w:pPr>
          </w:p>
        </w:tc>
        <w:tc>
          <w:tcPr>
            <w:tcW w:w="1105" w:type="dxa"/>
          </w:tcPr>
          <w:p w:rsidR="00263F12" w:rsidRPr="00263F12" w:rsidRDefault="00263F12" w:rsidP="00263F12">
            <w:pPr>
              <w:rPr>
                <w:lang w:val="en-US"/>
              </w:rPr>
            </w:pPr>
            <w:r w:rsidRPr="00263F12">
              <w:rPr>
                <w:lang w:val="en-US"/>
              </w:rPr>
              <w:t>+</w:t>
            </w:r>
          </w:p>
        </w:tc>
        <w:tc>
          <w:tcPr>
            <w:tcW w:w="1232" w:type="dxa"/>
          </w:tcPr>
          <w:p w:rsidR="00263F12" w:rsidRPr="00263F12" w:rsidRDefault="00263F12" w:rsidP="00263F12">
            <w:pPr>
              <w:rPr>
                <w:lang w:val="en-US"/>
              </w:rPr>
            </w:pPr>
          </w:p>
        </w:tc>
      </w:tr>
    </w:tbl>
    <w:p w:rsidR="00263F12" w:rsidRPr="00263F12" w:rsidRDefault="00263F12" w:rsidP="00263F12">
      <w:pPr>
        <w:rPr>
          <w:lang w:val="en-US"/>
        </w:rPr>
      </w:pPr>
    </w:p>
    <w:p w:rsidR="00263F12" w:rsidRPr="00263F12" w:rsidRDefault="00263F12" w:rsidP="00263F12">
      <w:r w:rsidRPr="00263F12">
        <w:t>Таблица 3. Повышение квалификации сотрудников, занятых воспитательной работой в школе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000" w:firstRow="0" w:lastRow="0" w:firstColumn="0" w:lastColumn="0" w:noHBand="0" w:noVBand="0"/>
      </w:tblPr>
      <w:tblGrid>
        <w:gridCol w:w="1413"/>
        <w:gridCol w:w="1768"/>
        <w:gridCol w:w="2910"/>
        <w:gridCol w:w="845"/>
        <w:gridCol w:w="2403"/>
      </w:tblGrid>
      <w:tr w:rsidR="00263F12" w:rsidRPr="00263F12" w:rsidTr="00752CE0">
        <w:tc>
          <w:tcPr>
            <w:tcW w:w="11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63F12" w:rsidRPr="00263F12" w:rsidRDefault="00263F12" w:rsidP="00263F12">
            <w:pPr>
              <w:rPr>
                <w:lang w:val="en-US"/>
              </w:rPr>
            </w:pPr>
            <w:r w:rsidRPr="00263F12">
              <w:rPr>
                <w:b/>
                <w:bCs/>
                <w:lang w:val="en-US"/>
              </w:rPr>
              <w:t>Ф. И. О.</w:t>
            </w:r>
          </w:p>
        </w:tc>
        <w:tc>
          <w:tcPr>
            <w:tcW w:w="1788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63F12" w:rsidRPr="00263F12" w:rsidRDefault="00263F12" w:rsidP="00263F12">
            <w:pPr>
              <w:rPr>
                <w:lang w:val="en-US"/>
              </w:rPr>
            </w:pPr>
            <w:proofErr w:type="spellStart"/>
            <w:r w:rsidRPr="00263F12">
              <w:rPr>
                <w:b/>
                <w:bCs/>
                <w:lang w:val="en-US"/>
              </w:rPr>
              <w:t>Должность</w:t>
            </w:r>
            <w:proofErr w:type="spellEnd"/>
          </w:p>
        </w:tc>
        <w:tc>
          <w:tcPr>
            <w:tcW w:w="2977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63F12" w:rsidRPr="00263F12" w:rsidRDefault="00263F12" w:rsidP="00263F12">
            <w:pPr>
              <w:rPr>
                <w:lang w:val="en-US"/>
              </w:rPr>
            </w:pPr>
            <w:proofErr w:type="spellStart"/>
            <w:r w:rsidRPr="00263F12">
              <w:rPr>
                <w:b/>
                <w:bCs/>
                <w:lang w:val="en-US"/>
              </w:rPr>
              <w:t>Название</w:t>
            </w:r>
            <w:proofErr w:type="spellEnd"/>
            <w:r w:rsidRPr="00263F12">
              <w:rPr>
                <w:b/>
                <w:bCs/>
                <w:lang w:val="en-US"/>
              </w:rPr>
              <w:t xml:space="preserve"> </w:t>
            </w:r>
            <w:proofErr w:type="spellStart"/>
            <w:r w:rsidRPr="00263F12">
              <w:rPr>
                <w:b/>
                <w:bCs/>
                <w:lang w:val="en-US"/>
              </w:rPr>
              <w:t>курсов</w:t>
            </w:r>
            <w:proofErr w:type="spellEnd"/>
          </w:p>
        </w:tc>
        <w:tc>
          <w:tcPr>
            <w:tcW w:w="851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63F12" w:rsidRPr="00263F12" w:rsidRDefault="00263F12" w:rsidP="00263F12">
            <w:pPr>
              <w:rPr>
                <w:lang w:val="en-US"/>
              </w:rPr>
            </w:pPr>
            <w:proofErr w:type="spellStart"/>
            <w:r w:rsidRPr="00263F12">
              <w:rPr>
                <w:b/>
                <w:bCs/>
                <w:lang w:val="en-US"/>
              </w:rPr>
              <w:t>Кол-во</w:t>
            </w:r>
            <w:proofErr w:type="spellEnd"/>
            <w:r w:rsidRPr="00263F12">
              <w:rPr>
                <w:b/>
                <w:bCs/>
                <w:lang w:val="en-US"/>
              </w:rPr>
              <w:t xml:space="preserve"> </w:t>
            </w:r>
            <w:proofErr w:type="spellStart"/>
            <w:r w:rsidRPr="00263F12">
              <w:rPr>
                <w:b/>
                <w:bCs/>
                <w:lang w:val="en-US"/>
              </w:rPr>
              <w:t>часов</w:t>
            </w:r>
            <w:proofErr w:type="spellEnd"/>
          </w:p>
        </w:tc>
        <w:tc>
          <w:tcPr>
            <w:tcW w:w="2439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63F12" w:rsidRPr="00263F12" w:rsidRDefault="00263F12" w:rsidP="00263F12">
            <w:pPr>
              <w:rPr>
                <w:lang w:val="en-US"/>
              </w:rPr>
            </w:pPr>
            <w:proofErr w:type="spellStart"/>
            <w:r w:rsidRPr="00263F12">
              <w:rPr>
                <w:b/>
                <w:bCs/>
                <w:lang w:val="en-US"/>
              </w:rPr>
              <w:t>Учреждение</w:t>
            </w:r>
            <w:proofErr w:type="spellEnd"/>
            <w:r w:rsidRPr="00263F12">
              <w:rPr>
                <w:b/>
                <w:bCs/>
                <w:lang w:val="en-US"/>
              </w:rPr>
              <w:t xml:space="preserve">, </w:t>
            </w:r>
            <w:proofErr w:type="spellStart"/>
            <w:r w:rsidRPr="00263F12">
              <w:rPr>
                <w:b/>
                <w:bCs/>
                <w:lang w:val="en-US"/>
              </w:rPr>
              <w:t>где</w:t>
            </w:r>
            <w:proofErr w:type="spellEnd"/>
            <w:r w:rsidRPr="00263F12">
              <w:rPr>
                <w:b/>
                <w:bCs/>
                <w:lang w:val="en-US"/>
              </w:rPr>
              <w:t xml:space="preserve"> </w:t>
            </w:r>
            <w:proofErr w:type="spellStart"/>
            <w:r w:rsidRPr="00263F12">
              <w:rPr>
                <w:b/>
                <w:bCs/>
                <w:lang w:val="en-US"/>
              </w:rPr>
              <w:t>проводилось</w:t>
            </w:r>
            <w:proofErr w:type="spellEnd"/>
            <w:r w:rsidRPr="00263F12">
              <w:rPr>
                <w:b/>
                <w:bCs/>
                <w:lang w:val="en-US"/>
              </w:rPr>
              <w:t xml:space="preserve"> </w:t>
            </w:r>
            <w:proofErr w:type="spellStart"/>
            <w:r w:rsidRPr="00263F12">
              <w:rPr>
                <w:b/>
                <w:bCs/>
                <w:lang w:val="en-US"/>
              </w:rPr>
              <w:t>обучение</w:t>
            </w:r>
            <w:proofErr w:type="spellEnd"/>
          </w:p>
        </w:tc>
      </w:tr>
      <w:tr w:rsidR="00263F12" w:rsidRPr="00263F12" w:rsidTr="00752CE0">
        <w:trPr>
          <w:trHeight w:val="335"/>
        </w:trPr>
        <w:tc>
          <w:tcPr>
            <w:tcW w:w="1122" w:type="dxa"/>
            <w:tcBorders>
              <w:top w:val="none" w:sz="0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63F12" w:rsidRPr="00263F12" w:rsidRDefault="00263F12" w:rsidP="00263F12">
            <w:pPr>
              <w:rPr>
                <w:lang w:val="en-US"/>
              </w:rPr>
            </w:pPr>
            <w:proofErr w:type="spellStart"/>
            <w:r w:rsidRPr="00263F12">
              <w:rPr>
                <w:lang w:val="en-US"/>
              </w:rPr>
              <w:t>Запорожцева</w:t>
            </w:r>
            <w:proofErr w:type="spellEnd"/>
            <w:r w:rsidRPr="00263F12">
              <w:rPr>
                <w:lang w:val="en-US"/>
              </w:rPr>
              <w:t xml:space="preserve"> Г.Ю.</w:t>
            </w:r>
          </w:p>
        </w:tc>
        <w:tc>
          <w:tcPr>
            <w:tcW w:w="1788" w:type="dxa"/>
            <w:tcBorders>
              <w:top w:val="none" w:sz="0" w:space="0" w:color="000000"/>
              <w:left w:val="none" w:sz="0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63F12" w:rsidRPr="00263F12" w:rsidRDefault="00263F12" w:rsidP="00263F12">
            <w:pPr>
              <w:rPr>
                <w:lang w:val="en-US"/>
              </w:rPr>
            </w:pPr>
            <w:proofErr w:type="spellStart"/>
            <w:r w:rsidRPr="00263F12">
              <w:rPr>
                <w:lang w:val="en-US"/>
              </w:rPr>
              <w:t>Зам</w:t>
            </w:r>
            <w:proofErr w:type="spellEnd"/>
            <w:r w:rsidRPr="00263F12">
              <w:rPr>
                <w:lang w:val="en-US"/>
              </w:rPr>
              <w:t xml:space="preserve">. </w:t>
            </w:r>
            <w:proofErr w:type="spellStart"/>
            <w:r w:rsidRPr="00263F12">
              <w:rPr>
                <w:lang w:val="en-US"/>
              </w:rPr>
              <w:t>По</w:t>
            </w:r>
            <w:proofErr w:type="spellEnd"/>
            <w:r w:rsidRPr="00263F12">
              <w:rPr>
                <w:lang w:val="en-US"/>
              </w:rPr>
              <w:t xml:space="preserve"> ВР</w:t>
            </w:r>
          </w:p>
        </w:tc>
        <w:tc>
          <w:tcPr>
            <w:tcW w:w="2977" w:type="dxa"/>
            <w:tcBorders>
              <w:top w:val="none" w:sz="0" w:space="0" w:color="000000"/>
              <w:left w:val="none" w:sz="0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63F12" w:rsidRPr="00263F12" w:rsidRDefault="00263F12" w:rsidP="00263F12">
            <w:pPr>
              <w:rPr>
                <w:lang w:val="en-US"/>
              </w:rPr>
            </w:pPr>
          </w:p>
        </w:tc>
        <w:tc>
          <w:tcPr>
            <w:tcW w:w="851" w:type="dxa"/>
            <w:tcBorders>
              <w:top w:val="none" w:sz="0" w:space="0" w:color="000000"/>
              <w:left w:val="none" w:sz="0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63F12" w:rsidRPr="00263F12" w:rsidRDefault="00263F12" w:rsidP="00263F12">
            <w:pPr>
              <w:rPr>
                <w:lang w:val="en-US"/>
              </w:rPr>
            </w:pPr>
          </w:p>
        </w:tc>
        <w:tc>
          <w:tcPr>
            <w:tcW w:w="2439" w:type="dxa"/>
            <w:tcBorders>
              <w:top w:val="none" w:sz="0" w:space="0" w:color="000000"/>
              <w:left w:val="none" w:sz="0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63F12" w:rsidRPr="00263F12" w:rsidRDefault="00263F12" w:rsidP="00263F12">
            <w:pPr>
              <w:rPr>
                <w:lang w:val="en-US"/>
              </w:rPr>
            </w:pPr>
            <w:r w:rsidRPr="00263F12">
              <w:rPr>
                <w:lang w:val="en-US"/>
              </w:rPr>
              <w:t>СИПКРО</w:t>
            </w:r>
          </w:p>
        </w:tc>
      </w:tr>
      <w:tr w:rsidR="00263F12" w:rsidRPr="00263F12" w:rsidTr="00752CE0">
        <w:trPr>
          <w:trHeight w:val="251"/>
        </w:trPr>
        <w:tc>
          <w:tcPr>
            <w:tcW w:w="1122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63F12" w:rsidRPr="00263F12" w:rsidRDefault="00263F12" w:rsidP="00263F12">
            <w:pPr>
              <w:rPr>
                <w:lang w:val="en-US"/>
              </w:rPr>
            </w:pPr>
            <w:proofErr w:type="spellStart"/>
            <w:r w:rsidRPr="00263F12">
              <w:rPr>
                <w:lang w:val="en-US"/>
              </w:rPr>
              <w:t>Замулина</w:t>
            </w:r>
            <w:proofErr w:type="spellEnd"/>
            <w:r w:rsidRPr="00263F12">
              <w:rPr>
                <w:lang w:val="en-US"/>
              </w:rPr>
              <w:t xml:space="preserve"> Н.В.</w:t>
            </w:r>
          </w:p>
        </w:tc>
        <w:tc>
          <w:tcPr>
            <w:tcW w:w="1788" w:type="dxa"/>
            <w:tcBorders>
              <w:top w:val="single" w:sz="4" w:space="0" w:color="auto"/>
              <w:left w:val="none" w:sz="0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63F12" w:rsidRPr="00263F12" w:rsidRDefault="00263F12" w:rsidP="00263F12">
            <w:pPr>
              <w:rPr>
                <w:lang w:val="en-US"/>
              </w:rPr>
            </w:pPr>
            <w:proofErr w:type="spellStart"/>
            <w:r w:rsidRPr="00263F12">
              <w:rPr>
                <w:lang w:val="en-US"/>
              </w:rPr>
              <w:t>Учитель</w:t>
            </w:r>
            <w:proofErr w:type="spellEnd"/>
          </w:p>
        </w:tc>
        <w:tc>
          <w:tcPr>
            <w:tcW w:w="2977" w:type="dxa"/>
            <w:tcBorders>
              <w:top w:val="single" w:sz="4" w:space="0" w:color="auto"/>
              <w:left w:val="none" w:sz="0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63F12" w:rsidRPr="00263F12" w:rsidRDefault="00263F12" w:rsidP="00263F12">
            <w:pPr>
              <w:rPr>
                <w:lang w:val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one" w:sz="0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63F12" w:rsidRPr="00263F12" w:rsidRDefault="00263F12" w:rsidP="00263F12">
            <w:pPr>
              <w:rPr>
                <w:lang w:val="en-US"/>
              </w:rPr>
            </w:pPr>
          </w:p>
        </w:tc>
        <w:tc>
          <w:tcPr>
            <w:tcW w:w="2439" w:type="dxa"/>
            <w:tcBorders>
              <w:top w:val="single" w:sz="4" w:space="0" w:color="auto"/>
              <w:left w:val="none" w:sz="0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63F12" w:rsidRPr="00263F12" w:rsidRDefault="00263F12" w:rsidP="00263F12">
            <w:pPr>
              <w:rPr>
                <w:lang w:val="en-US"/>
              </w:rPr>
            </w:pPr>
            <w:r w:rsidRPr="00263F12">
              <w:rPr>
                <w:lang w:val="en-US"/>
              </w:rPr>
              <w:t>СИПКРО</w:t>
            </w:r>
          </w:p>
        </w:tc>
      </w:tr>
      <w:tr w:rsidR="00263F12" w:rsidRPr="00263F12" w:rsidTr="00752CE0">
        <w:trPr>
          <w:trHeight w:val="368"/>
        </w:trPr>
        <w:tc>
          <w:tcPr>
            <w:tcW w:w="1122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63F12" w:rsidRPr="00263F12" w:rsidRDefault="00263F12" w:rsidP="00263F12">
            <w:pPr>
              <w:rPr>
                <w:lang w:val="en-US"/>
              </w:rPr>
            </w:pPr>
            <w:proofErr w:type="spellStart"/>
            <w:r w:rsidRPr="00263F12">
              <w:rPr>
                <w:lang w:val="en-US"/>
              </w:rPr>
              <w:lastRenderedPageBreak/>
              <w:t>Иванова</w:t>
            </w:r>
            <w:proofErr w:type="spellEnd"/>
            <w:r w:rsidRPr="00263F12">
              <w:rPr>
                <w:lang w:val="en-US"/>
              </w:rPr>
              <w:t xml:space="preserve"> Т.А.</w:t>
            </w:r>
          </w:p>
        </w:tc>
        <w:tc>
          <w:tcPr>
            <w:tcW w:w="1788" w:type="dxa"/>
            <w:tcBorders>
              <w:top w:val="single" w:sz="4" w:space="0" w:color="auto"/>
              <w:left w:val="none" w:sz="0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63F12" w:rsidRPr="00263F12" w:rsidRDefault="00263F12" w:rsidP="00263F12">
            <w:pPr>
              <w:rPr>
                <w:lang w:val="en-US"/>
              </w:rPr>
            </w:pPr>
            <w:r w:rsidRPr="00263F12">
              <w:rPr>
                <w:lang w:val="en-US"/>
              </w:rPr>
              <w:t xml:space="preserve"> </w:t>
            </w:r>
            <w:proofErr w:type="spellStart"/>
            <w:r w:rsidRPr="00263F12">
              <w:rPr>
                <w:lang w:val="en-US"/>
              </w:rPr>
              <w:t>учитель</w:t>
            </w:r>
            <w:proofErr w:type="spellEnd"/>
          </w:p>
        </w:tc>
        <w:tc>
          <w:tcPr>
            <w:tcW w:w="2977" w:type="dxa"/>
            <w:tcBorders>
              <w:top w:val="single" w:sz="4" w:space="0" w:color="auto"/>
              <w:left w:val="none" w:sz="0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63F12" w:rsidRPr="00263F12" w:rsidRDefault="00263F12" w:rsidP="00263F12">
            <w:pPr>
              <w:rPr>
                <w:lang w:val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one" w:sz="0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63F12" w:rsidRPr="00263F12" w:rsidRDefault="00263F12" w:rsidP="00263F12">
            <w:pPr>
              <w:rPr>
                <w:lang w:val="en-US"/>
              </w:rPr>
            </w:pPr>
          </w:p>
        </w:tc>
        <w:tc>
          <w:tcPr>
            <w:tcW w:w="2439" w:type="dxa"/>
            <w:tcBorders>
              <w:top w:val="single" w:sz="4" w:space="0" w:color="auto"/>
              <w:left w:val="none" w:sz="0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63F12" w:rsidRPr="00263F12" w:rsidRDefault="00263F12" w:rsidP="00263F12">
            <w:pPr>
              <w:rPr>
                <w:lang w:val="en-US"/>
              </w:rPr>
            </w:pPr>
            <w:r w:rsidRPr="00263F12">
              <w:rPr>
                <w:lang w:val="en-US"/>
              </w:rPr>
              <w:t>СИПКРО</w:t>
            </w:r>
          </w:p>
        </w:tc>
      </w:tr>
      <w:tr w:rsidR="00263F12" w:rsidRPr="00263F12" w:rsidTr="00752CE0">
        <w:trPr>
          <w:trHeight w:val="368"/>
        </w:trPr>
        <w:tc>
          <w:tcPr>
            <w:tcW w:w="1122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63F12" w:rsidRPr="00263F12" w:rsidRDefault="00263F12" w:rsidP="00263F12">
            <w:pPr>
              <w:rPr>
                <w:lang w:val="en-US"/>
              </w:rPr>
            </w:pPr>
            <w:proofErr w:type="spellStart"/>
            <w:r w:rsidRPr="00263F12">
              <w:rPr>
                <w:lang w:val="en-US"/>
              </w:rPr>
              <w:t>Васюткина</w:t>
            </w:r>
            <w:proofErr w:type="spellEnd"/>
            <w:r w:rsidRPr="00263F12">
              <w:rPr>
                <w:lang w:val="en-US"/>
              </w:rPr>
              <w:t xml:space="preserve"> М.В.</w:t>
            </w:r>
          </w:p>
        </w:tc>
        <w:tc>
          <w:tcPr>
            <w:tcW w:w="1788" w:type="dxa"/>
            <w:tcBorders>
              <w:top w:val="single" w:sz="4" w:space="0" w:color="auto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63F12" w:rsidRPr="00263F12" w:rsidRDefault="00263F12" w:rsidP="00263F12">
            <w:pPr>
              <w:rPr>
                <w:lang w:val="en-US"/>
              </w:rPr>
            </w:pPr>
            <w:proofErr w:type="spellStart"/>
            <w:r w:rsidRPr="00263F12">
              <w:rPr>
                <w:lang w:val="en-US"/>
              </w:rPr>
              <w:t>учитель</w:t>
            </w:r>
            <w:proofErr w:type="spellEnd"/>
          </w:p>
        </w:tc>
        <w:tc>
          <w:tcPr>
            <w:tcW w:w="2977" w:type="dxa"/>
            <w:tcBorders>
              <w:top w:val="single" w:sz="4" w:space="0" w:color="auto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63F12" w:rsidRPr="00263F12" w:rsidRDefault="00263F12" w:rsidP="00263F12">
            <w:pPr>
              <w:rPr>
                <w:lang w:val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63F12" w:rsidRPr="00263F12" w:rsidRDefault="00263F12" w:rsidP="00263F12">
            <w:pPr>
              <w:rPr>
                <w:lang w:val="en-US"/>
              </w:rPr>
            </w:pPr>
          </w:p>
        </w:tc>
        <w:tc>
          <w:tcPr>
            <w:tcW w:w="2439" w:type="dxa"/>
            <w:tcBorders>
              <w:top w:val="single" w:sz="4" w:space="0" w:color="auto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63F12" w:rsidRPr="00263F12" w:rsidRDefault="00263F12" w:rsidP="00263F12">
            <w:pPr>
              <w:rPr>
                <w:lang w:val="en-US"/>
              </w:rPr>
            </w:pPr>
            <w:r w:rsidRPr="00263F12">
              <w:rPr>
                <w:lang w:val="en-US"/>
              </w:rPr>
              <w:t>СИПКРО</w:t>
            </w:r>
          </w:p>
        </w:tc>
      </w:tr>
    </w:tbl>
    <w:p w:rsidR="00263F12" w:rsidRPr="00263F12" w:rsidRDefault="00263F12" w:rsidP="00263F12">
      <w:pPr>
        <w:rPr>
          <w:lang w:val="en-US"/>
        </w:rPr>
      </w:pPr>
    </w:p>
    <w:p w:rsidR="00263F12" w:rsidRPr="00263F12" w:rsidRDefault="00263F12" w:rsidP="00263F12">
      <w:pPr>
        <w:rPr>
          <w:lang w:val="en-US"/>
        </w:rPr>
      </w:pPr>
      <w:proofErr w:type="spellStart"/>
      <w:r w:rsidRPr="00263F12">
        <w:rPr>
          <w:lang w:val="en-US"/>
        </w:rPr>
        <w:t>Таблица</w:t>
      </w:r>
      <w:proofErr w:type="spellEnd"/>
      <w:r w:rsidRPr="00263F12">
        <w:rPr>
          <w:lang w:val="en-US"/>
        </w:rPr>
        <w:t xml:space="preserve"> 4. </w:t>
      </w:r>
      <w:proofErr w:type="spellStart"/>
      <w:r w:rsidRPr="00263F12">
        <w:rPr>
          <w:lang w:val="en-US"/>
        </w:rPr>
        <w:t>Совещания</w:t>
      </w:r>
      <w:proofErr w:type="spellEnd"/>
      <w:r w:rsidRPr="00263F12">
        <w:rPr>
          <w:lang w:val="en-US"/>
        </w:rPr>
        <w:t xml:space="preserve"> с </w:t>
      </w:r>
      <w:proofErr w:type="spellStart"/>
      <w:r w:rsidRPr="00263F12">
        <w:rPr>
          <w:lang w:val="en-US"/>
        </w:rPr>
        <w:t>классными</w:t>
      </w:r>
      <w:proofErr w:type="spellEnd"/>
      <w:r w:rsidRPr="00263F12">
        <w:rPr>
          <w:lang w:val="en-US"/>
        </w:rPr>
        <w:t xml:space="preserve"> </w:t>
      </w:r>
      <w:proofErr w:type="spellStart"/>
      <w:r w:rsidRPr="00263F12">
        <w:rPr>
          <w:lang w:val="en-US"/>
        </w:rPr>
        <w:t>руководителями</w:t>
      </w:r>
      <w:proofErr w:type="spellEnd"/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000" w:firstRow="0" w:lastRow="0" w:firstColumn="0" w:lastColumn="0" w:noHBand="0" w:noVBand="0"/>
      </w:tblPr>
      <w:tblGrid>
        <w:gridCol w:w="1351"/>
        <w:gridCol w:w="5904"/>
        <w:gridCol w:w="1922"/>
      </w:tblGrid>
      <w:tr w:rsidR="00263F12" w:rsidRPr="00263F12" w:rsidTr="00752CE0">
        <w:trPr>
          <w:trHeight w:val="21"/>
        </w:trPr>
        <w:tc>
          <w:tcPr>
            <w:tcW w:w="13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63F12" w:rsidRPr="00263F12" w:rsidRDefault="00263F12" w:rsidP="00263F12">
            <w:pPr>
              <w:rPr>
                <w:lang w:val="en-US"/>
              </w:rPr>
            </w:pPr>
            <w:proofErr w:type="spellStart"/>
            <w:r w:rsidRPr="00263F12">
              <w:rPr>
                <w:b/>
                <w:bCs/>
                <w:lang w:val="en-US"/>
              </w:rPr>
              <w:t>Дата</w:t>
            </w:r>
            <w:proofErr w:type="spellEnd"/>
            <w:r w:rsidRPr="00263F12">
              <w:rPr>
                <w:b/>
                <w:bCs/>
                <w:lang w:val="en-US"/>
              </w:rPr>
              <w:t xml:space="preserve"> </w:t>
            </w:r>
            <w:proofErr w:type="spellStart"/>
            <w:r w:rsidRPr="00263F12">
              <w:rPr>
                <w:b/>
                <w:bCs/>
                <w:lang w:val="en-US"/>
              </w:rPr>
              <w:t>проведения</w:t>
            </w:r>
            <w:proofErr w:type="spellEnd"/>
          </w:p>
        </w:tc>
        <w:tc>
          <w:tcPr>
            <w:tcW w:w="5904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63F12" w:rsidRPr="00263F12" w:rsidRDefault="00263F12" w:rsidP="00263F12">
            <w:pPr>
              <w:rPr>
                <w:lang w:val="en-US"/>
              </w:rPr>
            </w:pPr>
            <w:proofErr w:type="spellStart"/>
            <w:r w:rsidRPr="00263F12">
              <w:rPr>
                <w:b/>
                <w:bCs/>
                <w:lang w:val="en-US"/>
              </w:rPr>
              <w:t>Тема</w:t>
            </w:r>
            <w:proofErr w:type="spellEnd"/>
          </w:p>
        </w:tc>
        <w:tc>
          <w:tcPr>
            <w:tcW w:w="1922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63F12" w:rsidRPr="00263F12" w:rsidRDefault="00263F12" w:rsidP="00263F12">
            <w:pPr>
              <w:rPr>
                <w:lang w:val="en-US"/>
              </w:rPr>
            </w:pPr>
            <w:proofErr w:type="spellStart"/>
            <w:r w:rsidRPr="00263F12">
              <w:rPr>
                <w:b/>
                <w:bCs/>
                <w:lang w:val="en-US"/>
              </w:rPr>
              <w:t>Количество</w:t>
            </w:r>
            <w:proofErr w:type="spellEnd"/>
            <w:r w:rsidRPr="00263F12">
              <w:rPr>
                <w:b/>
                <w:bCs/>
                <w:lang w:val="en-US"/>
              </w:rPr>
              <w:t xml:space="preserve"> </w:t>
            </w:r>
            <w:proofErr w:type="spellStart"/>
            <w:r w:rsidRPr="00263F12">
              <w:rPr>
                <w:b/>
                <w:bCs/>
                <w:lang w:val="en-US"/>
              </w:rPr>
              <w:t>присутствующих</w:t>
            </w:r>
            <w:proofErr w:type="spellEnd"/>
            <w:r w:rsidRPr="00263F12">
              <w:rPr>
                <w:b/>
                <w:bCs/>
                <w:lang w:val="en-US"/>
              </w:rPr>
              <w:t xml:space="preserve">, </w:t>
            </w:r>
            <w:proofErr w:type="spellStart"/>
            <w:r w:rsidRPr="00263F12">
              <w:rPr>
                <w:b/>
                <w:bCs/>
                <w:lang w:val="en-US"/>
              </w:rPr>
              <w:t>чел</w:t>
            </w:r>
            <w:proofErr w:type="spellEnd"/>
            <w:r w:rsidRPr="00263F12">
              <w:rPr>
                <w:b/>
                <w:bCs/>
                <w:lang w:val="en-US"/>
              </w:rPr>
              <w:t>.</w:t>
            </w:r>
          </w:p>
        </w:tc>
      </w:tr>
      <w:tr w:rsidR="00263F12" w:rsidRPr="00263F12" w:rsidTr="00752CE0">
        <w:trPr>
          <w:trHeight w:val="21"/>
        </w:trPr>
        <w:tc>
          <w:tcPr>
            <w:tcW w:w="1351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63F12" w:rsidRPr="00263F12" w:rsidRDefault="00263F12" w:rsidP="00263F12">
            <w:pPr>
              <w:rPr>
                <w:lang w:val="en-US"/>
              </w:rPr>
            </w:pPr>
            <w:r w:rsidRPr="00263F12">
              <w:rPr>
                <w:lang w:val="en-US"/>
              </w:rPr>
              <w:t>08.09.2021</w:t>
            </w:r>
          </w:p>
        </w:tc>
        <w:tc>
          <w:tcPr>
            <w:tcW w:w="5904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63F12" w:rsidRPr="00263F12" w:rsidRDefault="00263F12" w:rsidP="00263F12">
            <w:r w:rsidRPr="00263F12">
              <w:t>Роль классного руководителя в сохранении здоровья школьников</w:t>
            </w:r>
          </w:p>
        </w:tc>
        <w:tc>
          <w:tcPr>
            <w:tcW w:w="192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63F12" w:rsidRPr="00263F12" w:rsidRDefault="00263F12" w:rsidP="00263F12">
            <w:pPr>
              <w:rPr>
                <w:lang w:val="en-US"/>
              </w:rPr>
            </w:pPr>
            <w:r w:rsidRPr="00263F12">
              <w:rPr>
                <w:lang w:val="en-US"/>
              </w:rPr>
              <w:t>13</w:t>
            </w:r>
          </w:p>
        </w:tc>
      </w:tr>
      <w:tr w:rsidR="00263F12" w:rsidRPr="00263F12" w:rsidTr="00752CE0">
        <w:trPr>
          <w:trHeight w:val="21"/>
        </w:trPr>
        <w:tc>
          <w:tcPr>
            <w:tcW w:w="1351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63F12" w:rsidRPr="00263F12" w:rsidRDefault="00263F12" w:rsidP="00263F12">
            <w:pPr>
              <w:rPr>
                <w:lang w:val="en-US"/>
              </w:rPr>
            </w:pPr>
            <w:r w:rsidRPr="00263F12">
              <w:rPr>
                <w:lang w:val="en-US"/>
              </w:rPr>
              <w:t>15.12.2021</w:t>
            </w:r>
          </w:p>
        </w:tc>
        <w:tc>
          <w:tcPr>
            <w:tcW w:w="5904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63F12" w:rsidRPr="00263F12" w:rsidRDefault="00263F12" w:rsidP="00263F12">
            <w:r w:rsidRPr="00263F12">
              <w:t>Формирование работы с классом. Личностно ориентированный классный час</w:t>
            </w:r>
          </w:p>
        </w:tc>
        <w:tc>
          <w:tcPr>
            <w:tcW w:w="192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63F12" w:rsidRPr="00263F12" w:rsidRDefault="00263F12" w:rsidP="00263F12">
            <w:pPr>
              <w:rPr>
                <w:lang w:val="en-US"/>
              </w:rPr>
            </w:pPr>
            <w:r w:rsidRPr="00263F12">
              <w:rPr>
                <w:lang w:val="en-US"/>
              </w:rPr>
              <w:t>11</w:t>
            </w:r>
          </w:p>
        </w:tc>
      </w:tr>
      <w:tr w:rsidR="00263F12" w:rsidRPr="00263F12" w:rsidTr="00752CE0">
        <w:trPr>
          <w:trHeight w:val="21"/>
        </w:trPr>
        <w:tc>
          <w:tcPr>
            <w:tcW w:w="1351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63F12" w:rsidRPr="00263F12" w:rsidRDefault="00263F12" w:rsidP="00263F12">
            <w:pPr>
              <w:rPr>
                <w:lang w:val="en-US"/>
              </w:rPr>
            </w:pPr>
            <w:r w:rsidRPr="00263F12">
              <w:rPr>
                <w:lang w:val="en-US"/>
              </w:rPr>
              <w:t>09.02.2022</w:t>
            </w:r>
          </w:p>
        </w:tc>
        <w:tc>
          <w:tcPr>
            <w:tcW w:w="5904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63F12" w:rsidRPr="00263F12" w:rsidRDefault="00263F12" w:rsidP="00263F12">
            <w:r w:rsidRPr="00263F12">
              <w:t>Самообразование классных руководителей – одно из условий успеха в организации воспитательной работы</w:t>
            </w:r>
          </w:p>
        </w:tc>
        <w:tc>
          <w:tcPr>
            <w:tcW w:w="192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63F12" w:rsidRPr="00263F12" w:rsidRDefault="00263F12" w:rsidP="00263F12">
            <w:pPr>
              <w:rPr>
                <w:lang w:val="en-US"/>
              </w:rPr>
            </w:pPr>
            <w:r w:rsidRPr="00263F12">
              <w:rPr>
                <w:lang w:val="en-US"/>
              </w:rPr>
              <w:t>10</w:t>
            </w:r>
          </w:p>
        </w:tc>
      </w:tr>
      <w:tr w:rsidR="00263F12" w:rsidRPr="00263F12" w:rsidTr="00752CE0">
        <w:trPr>
          <w:trHeight w:val="21"/>
        </w:trPr>
        <w:tc>
          <w:tcPr>
            <w:tcW w:w="1351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63F12" w:rsidRPr="00263F12" w:rsidRDefault="00263F12" w:rsidP="00263F12">
            <w:pPr>
              <w:rPr>
                <w:lang w:val="en-US"/>
              </w:rPr>
            </w:pPr>
            <w:r w:rsidRPr="00263F12">
              <w:rPr>
                <w:lang w:val="en-US"/>
              </w:rPr>
              <w:t>24.05.2022</w:t>
            </w:r>
          </w:p>
        </w:tc>
        <w:tc>
          <w:tcPr>
            <w:tcW w:w="5904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63F12" w:rsidRPr="00263F12" w:rsidRDefault="00263F12" w:rsidP="00263F12">
            <w:r w:rsidRPr="00263F12">
              <w:t>Анализ работы классных руководителей в 2021/22 учебном году на предмет формирования сплоченности классного коллектива, работы с родителями и привития толерантного отношения детей друг к другу</w:t>
            </w:r>
          </w:p>
        </w:tc>
        <w:tc>
          <w:tcPr>
            <w:tcW w:w="192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63F12" w:rsidRPr="00263F12" w:rsidRDefault="00263F12" w:rsidP="00263F12">
            <w:pPr>
              <w:rPr>
                <w:lang w:val="en-US"/>
              </w:rPr>
            </w:pPr>
            <w:r w:rsidRPr="00263F12">
              <w:rPr>
                <w:lang w:val="en-US"/>
              </w:rPr>
              <w:t>11</w:t>
            </w:r>
          </w:p>
        </w:tc>
      </w:tr>
      <w:tr w:rsidR="00263F12" w:rsidRPr="00263F12" w:rsidTr="00752CE0">
        <w:trPr>
          <w:trHeight w:val="21"/>
        </w:trPr>
        <w:tc>
          <w:tcPr>
            <w:tcW w:w="1351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63F12" w:rsidRPr="00263F12" w:rsidRDefault="00263F12" w:rsidP="00263F12">
            <w:pPr>
              <w:rPr>
                <w:lang w:val="en-US"/>
              </w:rPr>
            </w:pPr>
            <w:r w:rsidRPr="00263F12">
              <w:rPr>
                <w:lang w:val="en-US"/>
              </w:rPr>
              <w:t>03.06.2022</w:t>
            </w:r>
          </w:p>
        </w:tc>
        <w:tc>
          <w:tcPr>
            <w:tcW w:w="5904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63F12" w:rsidRPr="00263F12" w:rsidRDefault="00263F12" w:rsidP="00263F12">
            <w:r w:rsidRPr="00263F12">
              <w:t>Разработка календарных планов воспитательной работы с классом в соответствии с рабочей программой воспитания и с учетом календарного плана воспитательной работы школы на 2022/23 учебный год: особенность структуры и содержания</w:t>
            </w:r>
          </w:p>
        </w:tc>
        <w:tc>
          <w:tcPr>
            <w:tcW w:w="192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63F12" w:rsidRPr="00263F12" w:rsidRDefault="00263F12" w:rsidP="00263F12">
            <w:pPr>
              <w:rPr>
                <w:lang w:val="en-US"/>
              </w:rPr>
            </w:pPr>
            <w:r w:rsidRPr="00263F12">
              <w:rPr>
                <w:lang w:val="en-US"/>
              </w:rPr>
              <w:t>11</w:t>
            </w:r>
          </w:p>
        </w:tc>
      </w:tr>
    </w:tbl>
    <w:p w:rsidR="00263F12" w:rsidRPr="00263F12" w:rsidRDefault="00263F12" w:rsidP="00263F12">
      <w:pPr>
        <w:rPr>
          <w:lang w:val="en-US"/>
        </w:rPr>
      </w:pPr>
    </w:p>
    <w:p w:rsidR="00263F12" w:rsidRPr="00263F12" w:rsidRDefault="00263F12" w:rsidP="00263F12">
      <w:r w:rsidRPr="00263F12">
        <w:rPr>
          <w:bCs/>
        </w:rPr>
        <w:t>Таблица 5. Педагогические советы по воспитательной работе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000" w:firstRow="0" w:lastRow="0" w:firstColumn="0" w:lastColumn="0" w:noHBand="0" w:noVBand="0"/>
      </w:tblPr>
      <w:tblGrid>
        <w:gridCol w:w="1351"/>
        <w:gridCol w:w="5904"/>
        <w:gridCol w:w="1922"/>
      </w:tblGrid>
      <w:tr w:rsidR="00263F12" w:rsidRPr="00263F12" w:rsidTr="00752CE0">
        <w:trPr>
          <w:trHeight w:val="21"/>
        </w:trPr>
        <w:tc>
          <w:tcPr>
            <w:tcW w:w="13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63F12" w:rsidRPr="00263F12" w:rsidRDefault="00263F12" w:rsidP="00263F12">
            <w:pPr>
              <w:rPr>
                <w:lang w:val="en-US"/>
              </w:rPr>
            </w:pPr>
            <w:proofErr w:type="spellStart"/>
            <w:r w:rsidRPr="00263F12">
              <w:rPr>
                <w:b/>
                <w:bCs/>
                <w:lang w:val="en-US"/>
              </w:rPr>
              <w:t>Дата</w:t>
            </w:r>
            <w:proofErr w:type="spellEnd"/>
            <w:r w:rsidRPr="00263F12">
              <w:rPr>
                <w:b/>
                <w:bCs/>
                <w:lang w:val="en-US"/>
              </w:rPr>
              <w:t xml:space="preserve"> </w:t>
            </w:r>
            <w:proofErr w:type="spellStart"/>
            <w:r w:rsidRPr="00263F12">
              <w:rPr>
                <w:b/>
                <w:bCs/>
                <w:lang w:val="en-US"/>
              </w:rPr>
              <w:t>проведения</w:t>
            </w:r>
            <w:proofErr w:type="spellEnd"/>
          </w:p>
        </w:tc>
        <w:tc>
          <w:tcPr>
            <w:tcW w:w="5904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63F12" w:rsidRPr="00263F12" w:rsidRDefault="00263F12" w:rsidP="00263F12">
            <w:pPr>
              <w:rPr>
                <w:lang w:val="en-US"/>
              </w:rPr>
            </w:pPr>
            <w:proofErr w:type="spellStart"/>
            <w:r w:rsidRPr="00263F12">
              <w:rPr>
                <w:b/>
                <w:bCs/>
                <w:lang w:val="en-US"/>
              </w:rPr>
              <w:t>Тема</w:t>
            </w:r>
            <w:proofErr w:type="spellEnd"/>
          </w:p>
        </w:tc>
        <w:tc>
          <w:tcPr>
            <w:tcW w:w="1922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63F12" w:rsidRPr="00263F12" w:rsidRDefault="00263F12" w:rsidP="00263F12">
            <w:pPr>
              <w:rPr>
                <w:lang w:val="en-US"/>
              </w:rPr>
            </w:pPr>
            <w:proofErr w:type="spellStart"/>
            <w:r w:rsidRPr="00263F12">
              <w:rPr>
                <w:b/>
                <w:bCs/>
                <w:lang w:val="en-US"/>
              </w:rPr>
              <w:t>Количество</w:t>
            </w:r>
            <w:proofErr w:type="spellEnd"/>
            <w:r w:rsidRPr="00263F12">
              <w:rPr>
                <w:b/>
                <w:bCs/>
                <w:lang w:val="en-US"/>
              </w:rPr>
              <w:t xml:space="preserve"> </w:t>
            </w:r>
            <w:proofErr w:type="spellStart"/>
            <w:r w:rsidRPr="00263F12">
              <w:rPr>
                <w:b/>
                <w:bCs/>
                <w:lang w:val="en-US"/>
              </w:rPr>
              <w:t>присутствующих</w:t>
            </w:r>
            <w:proofErr w:type="spellEnd"/>
            <w:r w:rsidRPr="00263F12">
              <w:rPr>
                <w:b/>
                <w:bCs/>
                <w:lang w:val="en-US"/>
              </w:rPr>
              <w:t xml:space="preserve">, </w:t>
            </w:r>
            <w:proofErr w:type="spellStart"/>
            <w:r w:rsidRPr="00263F12">
              <w:rPr>
                <w:b/>
                <w:bCs/>
                <w:lang w:val="en-US"/>
              </w:rPr>
              <w:t>чел</w:t>
            </w:r>
            <w:proofErr w:type="spellEnd"/>
            <w:r w:rsidRPr="00263F12">
              <w:rPr>
                <w:b/>
                <w:bCs/>
                <w:lang w:val="en-US"/>
              </w:rPr>
              <w:t>.</w:t>
            </w:r>
          </w:p>
        </w:tc>
      </w:tr>
      <w:tr w:rsidR="00263F12" w:rsidRPr="00263F12" w:rsidTr="00752CE0">
        <w:trPr>
          <w:trHeight w:val="21"/>
        </w:trPr>
        <w:tc>
          <w:tcPr>
            <w:tcW w:w="1351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63F12" w:rsidRPr="00263F12" w:rsidRDefault="00263F12" w:rsidP="00263F12">
            <w:pPr>
              <w:rPr>
                <w:lang w:val="en-US"/>
              </w:rPr>
            </w:pPr>
            <w:r w:rsidRPr="00263F12">
              <w:rPr>
                <w:lang w:val="en-US"/>
              </w:rPr>
              <w:t>25.08.2022</w:t>
            </w:r>
          </w:p>
        </w:tc>
        <w:tc>
          <w:tcPr>
            <w:tcW w:w="5904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63F12" w:rsidRPr="00263F12" w:rsidRDefault="00263F12" w:rsidP="00263F12">
            <w:r w:rsidRPr="00263F12">
              <w:t>Анализ работы в 2021/22 учебном году и основные задачи на 2022/23 учебный год</w:t>
            </w:r>
          </w:p>
        </w:tc>
        <w:tc>
          <w:tcPr>
            <w:tcW w:w="192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63F12" w:rsidRPr="00263F12" w:rsidRDefault="00263F12" w:rsidP="00263F12">
            <w:pPr>
              <w:rPr>
                <w:lang w:val="en-US"/>
              </w:rPr>
            </w:pPr>
            <w:r w:rsidRPr="00263F12">
              <w:rPr>
                <w:lang w:val="en-US"/>
              </w:rPr>
              <w:t>13</w:t>
            </w:r>
          </w:p>
        </w:tc>
      </w:tr>
      <w:tr w:rsidR="00263F12" w:rsidRPr="00263F12" w:rsidTr="00752CE0">
        <w:trPr>
          <w:trHeight w:val="21"/>
        </w:trPr>
        <w:tc>
          <w:tcPr>
            <w:tcW w:w="1351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63F12" w:rsidRPr="00263F12" w:rsidRDefault="00263F12" w:rsidP="00263F12">
            <w:pPr>
              <w:rPr>
                <w:lang w:val="en-US"/>
              </w:rPr>
            </w:pPr>
            <w:r w:rsidRPr="00263F12">
              <w:rPr>
                <w:lang w:val="en-US"/>
              </w:rPr>
              <w:t>05.09.2022</w:t>
            </w:r>
          </w:p>
        </w:tc>
        <w:tc>
          <w:tcPr>
            <w:tcW w:w="5904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63F12" w:rsidRPr="00263F12" w:rsidRDefault="00263F12" w:rsidP="00263F12">
            <w:r w:rsidRPr="00263F12">
              <w:t>Интеграция основного, дополнительного образования и внеурочной деятельности в школе как условие последующего саморазвития, самоопределения и социализации обучающихся</w:t>
            </w:r>
          </w:p>
        </w:tc>
        <w:tc>
          <w:tcPr>
            <w:tcW w:w="192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63F12" w:rsidRPr="00263F12" w:rsidRDefault="00263F12" w:rsidP="00263F12">
            <w:pPr>
              <w:rPr>
                <w:lang w:val="en-US"/>
              </w:rPr>
            </w:pPr>
            <w:r w:rsidRPr="00263F12">
              <w:rPr>
                <w:lang w:val="en-US"/>
              </w:rPr>
              <w:t>13</w:t>
            </w:r>
          </w:p>
        </w:tc>
      </w:tr>
      <w:tr w:rsidR="00263F12" w:rsidRPr="00263F12" w:rsidTr="00752CE0">
        <w:trPr>
          <w:trHeight w:val="21"/>
        </w:trPr>
        <w:tc>
          <w:tcPr>
            <w:tcW w:w="1351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63F12" w:rsidRPr="00263F12" w:rsidRDefault="00263F12" w:rsidP="00263F12">
            <w:pPr>
              <w:rPr>
                <w:lang w:val="en-US"/>
              </w:rPr>
            </w:pPr>
            <w:r w:rsidRPr="00263F12">
              <w:rPr>
                <w:lang w:val="en-US"/>
              </w:rPr>
              <w:lastRenderedPageBreak/>
              <w:t>29.09.2022</w:t>
            </w:r>
          </w:p>
        </w:tc>
        <w:tc>
          <w:tcPr>
            <w:tcW w:w="5904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63F12" w:rsidRPr="00263F12" w:rsidRDefault="00263F12" w:rsidP="00263F12">
            <w:r w:rsidRPr="00263F12">
              <w:t>Анализ воспитательной работы и новая программа воспитания</w:t>
            </w:r>
          </w:p>
        </w:tc>
        <w:tc>
          <w:tcPr>
            <w:tcW w:w="192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63F12" w:rsidRPr="00263F12" w:rsidRDefault="00263F12" w:rsidP="00263F12">
            <w:pPr>
              <w:rPr>
                <w:lang w:val="en-US"/>
              </w:rPr>
            </w:pPr>
            <w:r w:rsidRPr="00263F12">
              <w:rPr>
                <w:lang w:val="en-US"/>
              </w:rPr>
              <w:t>13</w:t>
            </w:r>
          </w:p>
        </w:tc>
      </w:tr>
    </w:tbl>
    <w:p w:rsidR="00263F12" w:rsidRPr="00263F12" w:rsidRDefault="00263F12" w:rsidP="00263F12">
      <w:pPr>
        <w:rPr>
          <w:b/>
          <w:i/>
          <w:lang w:val="en-US"/>
        </w:rPr>
      </w:pPr>
      <w:proofErr w:type="spellStart"/>
      <w:r w:rsidRPr="00263F12">
        <w:rPr>
          <w:b/>
          <w:i/>
          <w:lang w:val="en-US"/>
        </w:rPr>
        <w:t>Выводы</w:t>
      </w:r>
      <w:proofErr w:type="spellEnd"/>
      <w:r w:rsidRPr="00263F12">
        <w:rPr>
          <w:b/>
          <w:i/>
          <w:lang w:val="en-US"/>
        </w:rPr>
        <w:t>:</w:t>
      </w:r>
    </w:p>
    <w:p w:rsidR="00263F12" w:rsidRPr="00263F12" w:rsidRDefault="00263F12" w:rsidP="00263F12">
      <w:pPr>
        <w:numPr>
          <w:ilvl w:val="0"/>
          <w:numId w:val="27"/>
        </w:numPr>
      </w:pPr>
      <w:r w:rsidRPr="00263F12">
        <w:t>Штат воспитательной службы сформирован в необходимом объеме, имеются все необходимые специалисты.</w:t>
      </w:r>
    </w:p>
    <w:p w:rsidR="00263F12" w:rsidRPr="00263F12" w:rsidRDefault="00263F12" w:rsidP="00263F12">
      <w:pPr>
        <w:numPr>
          <w:ilvl w:val="0"/>
          <w:numId w:val="27"/>
        </w:numPr>
      </w:pPr>
      <w:r w:rsidRPr="00263F12">
        <w:t>План работы ШМО классных руководителей реализован на 100 процентов. Необходимо внести в план работы ШМО классных руководителей мероприятия по организации воспитательной работы в 2022/23 учебном году в соответствии с рабочей программой воспитания.</w:t>
      </w:r>
    </w:p>
    <w:p w:rsidR="00263F12" w:rsidRPr="00263F12" w:rsidRDefault="00263F12" w:rsidP="00263F12">
      <w:pPr>
        <w:numPr>
          <w:ilvl w:val="0"/>
          <w:numId w:val="27"/>
        </w:numPr>
      </w:pPr>
      <w:r w:rsidRPr="00263F12">
        <w:t>В 2021/22 году проведены все запланированные педагогические советы по воспитательной работе.</w:t>
      </w:r>
    </w:p>
    <w:p w:rsidR="00263F12" w:rsidRPr="00263F12" w:rsidRDefault="00263F12" w:rsidP="00263F12">
      <w:pPr>
        <w:rPr>
          <w:b/>
          <w:i/>
          <w:lang w:val="en-US"/>
        </w:rPr>
      </w:pPr>
      <w:proofErr w:type="spellStart"/>
      <w:r w:rsidRPr="00263F12">
        <w:rPr>
          <w:b/>
          <w:i/>
          <w:lang w:val="en-US"/>
        </w:rPr>
        <w:t>Рекомендации</w:t>
      </w:r>
      <w:proofErr w:type="spellEnd"/>
      <w:r w:rsidRPr="00263F12">
        <w:rPr>
          <w:b/>
          <w:i/>
          <w:lang w:val="en-US"/>
        </w:rPr>
        <w:t>:</w:t>
      </w:r>
    </w:p>
    <w:p w:rsidR="00263F12" w:rsidRPr="00263F12" w:rsidRDefault="00263F12" w:rsidP="00263F12">
      <w:pPr>
        <w:numPr>
          <w:ilvl w:val="0"/>
          <w:numId w:val="28"/>
        </w:numPr>
      </w:pPr>
      <w:r w:rsidRPr="00263F12">
        <w:t xml:space="preserve">Составить перспективный план повышения квалификации педагогов воспитательной службы школы. </w:t>
      </w:r>
    </w:p>
    <w:p w:rsidR="00263F12" w:rsidRPr="00263F12" w:rsidRDefault="00263F12" w:rsidP="00263F12">
      <w:pPr>
        <w:numPr>
          <w:ilvl w:val="0"/>
          <w:numId w:val="28"/>
        </w:numPr>
      </w:pPr>
      <w:r w:rsidRPr="00263F12">
        <w:t>Организовать методическую поддержку педагогам при аттестации в 2021/23 учебном году.</w:t>
      </w:r>
    </w:p>
    <w:p w:rsidR="00263F12" w:rsidRPr="00263F12" w:rsidRDefault="00263F12" w:rsidP="00263F12">
      <w:pPr>
        <w:numPr>
          <w:ilvl w:val="0"/>
          <w:numId w:val="28"/>
        </w:numPr>
      </w:pPr>
      <w:r w:rsidRPr="00263F12">
        <w:t>Организовать методическую поддержку классным руководителям по составлению календарных планов воспитательной работы с классами в соответствии с требованиями рабочей программы воспитания и с учетом календарного плана воспитательной работы школы.</w:t>
      </w:r>
    </w:p>
    <w:p w:rsidR="00263F12" w:rsidRPr="00263F12" w:rsidRDefault="00263F12" w:rsidP="00263F12">
      <w:pPr>
        <w:rPr>
          <w:b/>
        </w:rPr>
      </w:pPr>
      <w:r w:rsidRPr="00263F12">
        <w:rPr>
          <w:b/>
        </w:rPr>
        <w:t>3.</w:t>
      </w:r>
      <w:r w:rsidRPr="00263F12">
        <w:rPr>
          <w:b/>
        </w:rPr>
        <w:tab/>
        <w:t>Методическая деятельность по воспитательной работе</w:t>
      </w:r>
    </w:p>
    <w:p w:rsidR="00263F12" w:rsidRPr="00263F12" w:rsidRDefault="00263F12" w:rsidP="00263F12">
      <w:r w:rsidRPr="00263F12">
        <w:t xml:space="preserve">В соответствии с планом методической работы по направлению воспитательной деятельности школы педагоги школы приняли участие в семинарах различных уровней. В соответствии с эпидемиологической ситуацией по </w:t>
      </w:r>
      <w:r w:rsidRPr="00263F12">
        <w:rPr>
          <w:lang w:val="en-US"/>
        </w:rPr>
        <w:t>COVID</w:t>
      </w:r>
      <w:r w:rsidRPr="00263F12">
        <w:t>-19 в Самарской области участие педагогов было дистанционным.</w:t>
      </w:r>
    </w:p>
    <w:p w:rsidR="00263F12" w:rsidRPr="00263F12" w:rsidRDefault="00263F12" w:rsidP="00263F12">
      <w:r w:rsidRPr="00263F12">
        <w:rPr>
          <w:bCs/>
        </w:rPr>
        <w:t>Таблица 6. Методическая деятельность по воспитательной работе (методические/педагогические чтения, методические семинары, мастер-классы, конференции, круглые столы и т. д.)</w:t>
      </w:r>
    </w:p>
    <w:tbl>
      <w:tblPr>
        <w:tblW w:w="0" w:type="auto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000" w:firstRow="0" w:lastRow="0" w:firstColumn="0" w:lastColumn="0" w:noHBand="0" w:noVBand="0"/>
      </w:tblPr>
      <w:tblGrid>
        <w:gridCol w:w="1615"/>
        <w:gridCol w:w="1615"/>
        <w:gridCol w:w="1616"/>
        <w:gridCol w:w="1615"/>
        <w:gridCol w:w="1615"/>
        <w:gridCol w:w="1616"/>
      </w:tblGrid>
      <w:tr w:rsidR="00263F12" w:rsidRPr="00263F12" w:rsidTr="00752CE0">
        <w:tc>
          <w:tcPr>
            <w:tcW w:w="16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63F12" w:rsidRPr="00263F12" w:rsidRDefault="00263F12" w:rsidP="00263F12">
            <w:pPr>
              <w:rPr>
                <w:lang w:val="en-US"/>
              </w:rPr>
            </w:pPr>
            <w:r w:rsidRPr="00263F12">
              <w:rPr>
                <w:b/>
                <w:bCs/>
                <w:lang w:val="en-US"/>
              </w:rPr>
              <w:t>№ п/п</w:t>
            </w:r>
          </w:p>
        </w:tc>
        <w:tc>
          <w:tcPr>
            <w:tcW w:w="1615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63F12" w:rsidRPr="00263F12" w:rsidRDefault="00263F12" w:rsidP="00263F12">
            <w:pPr>
              <w:rPr>
                <w:lang w:val="en-US"/>
              </w:rPr>
            </w:pPr>
            <w:proofErr w:type="spellStart"/>
            <w:r w:rsidRPr="00263F12">
              <w:rPr>
                <w:b/>
                <w:bCs/>
                <w:lang w:val="en-US"/>
              </w:rPr>
              <w:t>Мероприятие</w:t>
            </w:r>
            <w:proofErr w:type="spellEnd"/>
            <w:r w:rsidRPr="00263F12">
              <w:rPr>
                <w:b/>
                <w:bCs/>
                <w:lang w:val="en-US"/>
              </w:rPr>
              <w:t xml:space="preserve">, </w:t>
            </w:r>
            <w:proofErr w:type="spellStart"/>
            <w:r w:rsidRPr="00263F12">
              <w:rPr>
                <w:b/>
                <w:bCs/>
                <w:lang w:val="en-US"/>
              </w:rPr>
              <w:t>уровень</w:t>
            </w:r>
            <w:proofErr w:type="spellEnd"/>
          </w:p>
        </w:tc>
        <w:tc>
          <w:tcPr>
            <w:tcW w:w="1616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63F12" w:rsidRPr="00263F12" w:rsidRDefault="00263F12" w:rsidP="00263F12">
            <w:pPr>
              <w:rPr>
                <w:lang w:val="en-US"/>
              </w:rPr>
            </w:pPr>
            <w:proofErr w:type="spellStart"/>
            <w:r w:rsidRPr="00263F12">
              <w:rPr>
                <w:b/>
                <w:bCs/>
                <w:lang w:val="en-US"/>
              </w:rPr>
              <w:t>Дата</w:t>
            </w:r>
            <w:proofErr w:type="spellEnd"/>
          </w:p>
        </w:tc>
        <w:tc>
          <w:tcPr>
            <w:tcW w:w="1615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63F12" w:rsidRPr="00263F12" w:rsidRDefault="00263F12" w:rsidP="00263F12">
            <w:pPr>
              <w:rPr>
                <w:lang w:val="en-US"/>
              </w:rPr>
            </w:pPr>
            <w:proofErr w:type="spellStart"/>
            <w:r w:rsidRPr="00263F12">
              <w:rPr>
                <w:b/>
                <w:bCs/>
                <w:lang w:val="en-US"/>
              </w:rPr>
              <w:t>Организатор</w:t>
            </w:r>
            <w:proofErr w:type="spellEnd"/>
            <w:r w:rsidRPr="00263F12">
              <w:rPr>
                <w:b/>
                <w:bCs/>
                <w:lang w:val="en-US"/>
              </w:rPr>
              <w:t xml:space="preserve">, </w:t>
            </w:r>
            <w:proofErr w:type="spellStart"/>
            <w:r w:rsidRPr="00263F12">
              <w:rPr>
                <w:b/>
                <w:bCs/>
                <w:lang w:val="en-US"/>
              </w:rPr>
              <w:t>формат</w:t>
            </w:r>
            <w:proofErr w:type="spellEnd"/>
          </w:p>
        </w:tc>
        <w:tc>
          <w:tcPr>
            <w:tcW w:w="1615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63F12" w:rsidRPr="00263F12" w:rsidRDefault="00263F12" w:rsidP="00263F12">
            <w:pPr>
              <w:rPr>
                <w:lang w:val="en-US"/>
              </w:rPr>
            </w:pPr>
            <w:proofErr w:type="spellStart"/>
            <w:r w:rsidRPr="00263F12">
              <w:rPr>
                <w:b/>
                <w:bCs/>
                <w:lang w:val="en-US"/>
              </w:rPr>
              <w:t>Тема</w:t>
            </w:r>
            <w:proofErr w:type="spellEnd"/>
          </w:p>
        </w:tc>
        <w:tc>
          <w:tcPr>
            <w:tcW w:w="1616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63F12" w:rsidRPr="00263F12" w:rsidRDefault="00263F12" w:rsidP="00263F12">
            <w:pPr>
              <w:rPr>
                <w:lang w:val="en-US"/>
              </w:rPr>
            </w:pPr>
            <w:r w:rsidRPr="00263F12">
              <w:rPr>
                <w:b/>
                <w:bCs/>
                <w:lang w:val="en-US"/>
              </w:rPr>
              <w:t>Ф. И. О.</w:t>
            </w:r>
          </w:p>
        </w:tc>
      </w:tr>
      <w:tr w:rsidR="00263F12" w:rsidRPr="00263F12" w:rsidTr="00752CE0">
        <w:trPr>
          <w:trHeight w:val="418"/>
        </w:trPr>
        <w:tc>
          <w:tcPr>
            <w:tcW w:w="1615" w:type="dxa"/>
            <w:tcBorders>
              <w:top w:val="none" w:sz="0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63F12" w:rsidRPr="00263F12" w:rsidRDefault="00263F12" w:rsidP="00263F12">
            <w:pPr>
              <w:rPr>
                <w:lang w:val="en-US"/>
              </w:rPr>
            </w:pPr>
            <w:r w:rsidRPr="00263F12">
              <w:rPr>
                <w:lang w:val="en-US"/>
              </w:rPr>
              <w:t>1</w:t>
            </w:r>
          </w:p>
        </w:tc>
        <w:tc>
          <w:tcPr>
            <w:tcW w:w="1615" w:type="dxa"/>
            <w:tcBorders>
              <w:top w:val="none" w:sz="0" w:space="0" w:color="000000"/>
              <w:left w:val="none" w:sz="0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63F12" w:rsidRPr="00263F12" w:rsidRDefault="00263F12" w:rsidP="00263F12">
            <w:pPr>
              <w:rPr>
                <w:lang w:val="en-US"/>
              </w:rPr>
            </w:pPr>
            <w:proofErr w:type="spellStart"/>
            <w:r w:rsidRPr="00263F12">
              <w:rPr>
                <w:lang w:val="en-US"/>
              </w:rPr>
              <w:t>Региональная</w:t>
            </w:r>
            <w:proofErr w:type="spellEnd"/>
            <w:r w:rsidRPr="00263F12">
              <w:rPr>
                <w:lang w:val="en-US"/>
              </w:rPr>
              <w:t xml:space="preserve"> </w:t>
            </w:r>
            <w:proofErr w:type="spellStart"/>
            <w:r w:rsidRPr="00263F12">
              <w:rPr>
                <w:lang w:val="en-US"/>
              </w:rPr>
              <w:t>видеоконфренция</w:t>
            </w:r>
            <w:proofErr w:type="spellEnd"/>
          </w:p>
        </w:tc>
        <w:tc>
          <w:tcPr>
            <w:tcW w:w="1616" w:type="dxa"/>
            <w:tcBorders>
              <w:top w:val="none" w:sz="0" w:space="0" w:color="000000"/>
              <w:left w:val="none" w:sz="0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63F12" w:rsidRPr="00263F12" w:rsidRDefault="00263F12" w:rsidP="00263F12">
            <w:pPr>
              <w:rPr>
                <w:lang w:val="en-US"/>
              </w:rPr>
            </w:pPr>
            <w:r w:rsidRPr="00263F12">
              <w:rPr>
                <w:lang w:val="en-US"/>
              </w:rPr>
              <w:t>07.10.2021</w:t>
            </w:r>
          </w:p>
        </w:tc>
        <w:tc>
          <w:tcPr>
            <w:tcW w:w="1615" w:type="dxa"/>
            <w:tcBorders>
              <w:top w:val="none" w:sz="0" w:space="0" w:color="000000"/>
              <w:left w:val="none" w:sz="0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63F12" w:rsidRPr="00263F12" w:rsidRDefault="00263F12" w:rsidP="00263F12">
            <w:pPr>
              <w:rPr>
                <w:lang w:val="en-US"/>
              </w:rPr>
            </w:pPr>
            <w:r w:rsidRPr="00263F12">
              <w:rPr>
                <w:lang w:val="en-US"/>
              </w:rPr>
              <w:t xml:space="preserve">ЦПО </w:t>
            </w:r>
            <w:proofErr w:type="spellStart"/>
            <w:r w:rsidRPr="00263F12">
              <w:rPr>
                <w:lang w:val="en-US"/>
              </w:rPr>
              <w:t>Самарской</w:t>
            </w:r>
            <w:proofErr w:type="spellEnd"/>
            <w:r w:rsidRPr="00263F12">
              <w:rPr>
                <w:lang w:val="en-US"/>
              </w:rPr>
              <w:t xml:space="preserve"> </w:t>
            </w:r>
            <w:proofErr w:type="spellStart"/>
            <w:r w:rsidRPr="00263F12">
              <w:rPr>
                <w:lang w:val="en-US"/>
              </w:rPr>
              <w:t>оласти</w:t>
            </w:r>
            <w:proofErr w:type="spellEnd"/>
            <w:r w:rsidRPr="00263F12">
              <w:rPr>
                <w:lang w:val="en-US"/>
              </w:rPr>
              <w:t xml:space="preserve"> ,</w:t>
            </w:r>
            <w:proofErr w:type="spellStart"/>
            <w:r w:rsidRPr="00263F12">
              <w:rPr>
                <w:lang w:val="en-US"/>
              </w:rPr>
              <w:t>онлайн</w:t>
            </w:r>
            <w:proofErr w:type="spellEnd"/>
          </w:p>
        </w:tc>
        <w:tc>
          <w:tcPr>
            <w:tcW w:w="1615" w:type="dxa"/>
            <w:tcBorders>
              <w:top w:val="none" w:sz="0" w:space="0" w:color="000000"/>
              <w:left w:val="none" w:sz="0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63F12" w:rsidRPr="00263F12" w:rsidRDefault="00263F12" w:rsidP="00263F12">
            <w:r w:rsidRPr="00263F12">
              <w:t>Профилактика наркомании «Имею право знать»</w:t>
            </w:r>
          </w:p>
        </w:tc>
        <w:tc>
          <w:tcPr>
            <w:tcW w:w="1616" w:type="dxa"/>
            <w:tcBorders>
              <w:top w:val="none" w:sz="0" w:space="0" w:color="000000"/>
              <w:left w:val="none" w:sz="0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63F12" w:rsidRPr="00263F12" w:rsidRDefault="00263F12" w:rsidP="00263F12">
            <w:pPr>
              <w:rPr>
                <w:lang w:val="en-US"/>
              </w:rPr>
            </w:pPr>
            <w:proofErr w:type="spellStart"/>
            <w:r w:rsidRPr="00263F12">
              <w:rPr>
                <w:lang w:val="en-US"/>
              </w:rPr>
              <w:t>Степанова</w:t>
            </w:r>
            <w:proofErr w:type="spellEnd"/>
            <w:r w:rsidRPr="00263F12">
              <w:rPr>
                <w:lang w:val="en-US"/>
              </w:rPr>
              <w:t xml:space="preserve"> Т.А.</w:t>
            </w:r>
          </w:p>
        </w:tc>
      </w:tr>
      <w:tr w:rsidR="00263F12" w:rsidRPr="00263F12" w:rsidTr="00752CE0">
        <w:trPr>
          <w:trHeight w:val="284"/>
        </w:trPr>
        <w:tc>
          <w:tcPr>
            <w:tcW w:w="1615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63F12" w:rsidRPr="00263F12" w:rsidRDefault="00263F12" w:rsidP="00263F12">
            <w:pPr>
              <w:rPr>
                <w:lang w:val="en-US"/>
              </w:rPr>
            </w:pPr>
            <w:r w:rsidRPr="00263F12">
              <w:rPr>
                <w:lang w:val="en-US"/>
              </w:rPr>
              <w:t>2</w:t>
            </w:r>
          </w:p>
        </w:tc>
        <w:tc>
          <w:tcPr>
            <w:tcW w:w="1615" w:type="dxa"/>
            <w:tcBorders>
              <w:top w:val="single" w:sz="4" w:space="0" w:color="auto"/>
              <w:left w:val="none" w:sz="0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63F12" w:rsidRPr="00263F12" w:rsidRDefault="00263F12" w:rsidP="00263F12">
            <w:pPr>
              <w:rPr>
                <w:lang w:val="en-US"/>
              </w:rPr>
            </w:pPr>
            <w:proofErr w:type="spellStart"/>
            <w:r w:rsidRPr="00263F12">
              <w:rPr>
                <w:lang w:val="en-US"/>
              </w:rPr>
              <w:t>Интернет-конференция</w:t>
            </w:r>
            <w:proofErr w:type="spellEnd"/>
          </w:p>
        </w:tc>
        <w:tc>
          <w:tcPr>
            <w:tcW w:w="1616" w:type="dxa"/>
            <w:tcBorders>
              <w:top w:val="single" w:sz="4" w:space="0" w:color="auto"/>
              <w:left w:val="none" w:sz="0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63F12" w:rsidRPr="00263F12" w:rsidRDefault="00263F12" w:rsidP="00263F12">
            <w:pPr>
              <w:rPr>
                <w:lang w:val="en-US"/>
              </w:rPr>
            </w:pPr>
            <w:r w:rsidRPr="00263F12">
              <w:rPr>
                <w:lang w:val="en-US"/>
              </w:rPr>
              <w:t>30.10.2021</w:t>
            </w:r>
          </w:p>
        </w:tc>
        <w:tc>
          <w:tcPr>
            <w:tcW w:w="1615" w:type="dxa"/>
            <w:tcBorders>
              <w:top w:val="single" w:sz="4" w:space="0" w:color="auto"/>
              <w:left w:val="none" w:sz="0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63F12" w:rsidRPr="00263F12" w:rsidRDefault="00263F12" w:rsidP="00263F12">
            <w:r w:rsidRPr="00263F12">
              <w:t>ГБУ ДПО СО «Красноярский РЦ»</w:t>
            </w:r>
          </w:p>
        </w:tc>
        <w:tc>
          <w:tcPr>
            <w:tcW w:w="1615" w:type="dxa"/>
            <w:tcBorders>
              <w:top w:val="single" w:sz="4" w:space="0" w:color="auto"/>
              <w:left w:val="none" w:sz="0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63F12" w:rsidRPr="00263F12" w:rsidRDefault="00263F12" w:rsidP="00263F12">
            <w:pPr>
              <w:rPr>
                <w:lang w:val="en-US"/>
              </w:rPr>
            </w:pPr>
            <w:proofErr w:type="spellStart"/>
            <w:r w:rsidRPr="00263F12">
              <w:rPr>
                <w:lang w:val="en-US"/>
              </w:rPr>
              <w:t>Экспертиза</w:t>
            </w:r>
            <w:proofErr w:type="spellEnd"/>
            <w:r w:rsidRPr="00263F12">
              <w:rPr>
                <w:lang w:val="en-US"/>
              </w:rPr>
              <w:t xml:space="preserve"> </w:t>
            </w:r>
            <w:proofErr w:type="spellStart"/>
            <w:r w:rsidRPr="00263F12">
              <w:rPr>
                <w:lang w:val="en-US"/>
              </w:rPr>
              <w:t>воспитательных</w:t>
            </w:r>
            <w:proofErr w:type="spellEnd"/>
            <w:r w:rsidRPr="00263F12">
              <w:rPr>
                <w:lang w:val="en-US"/>
              </w:rPr>
              <w:t xml:space="preserve"> </w:t>
            </w:r>
            <w:proofErr w:type="spellStart"/>
            <w:r w:rsidRPr="00263F12">
              <w:rPr>
                <w:lang w:val="en-US"/>
              </w:rPr>
              <w:t>практик</w:t>
            </w:r>
            <w:proofErr w:type="spellEnd"/>
          </w:p>
        </w:tc>
        <w:tc>
          <w:tcPr>
            <w:tcW w:w="1616" w:type="dxa"/>
            <w:tcBorders>
              <w:top w:val="single" w:sz="4" w:space="0" w:color="auto"/>
              <w:left w:val="none" w:sz="0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63F12" w:rsidRPr="00263F12" w:rsidRDefault="00263F12" w:rsidP="00263F12">
            <w:pPr>
              <w:rPr>
                <w:lang w:val="en-US"/>
              </w:rPr>
            </w:pPr>
            <w:proofErr w:type="spellStart"/>
            <w:r w:rsidRPr="00263F12">
              <w:rPr>
                <w:lang w:val="en-US"/>
              </w:rPr>
              <w:t>Запорожцева</w:t>
            </w:r>
            <w:proofErr w:type="spellEnd"/>
            <w:r w:rsidRPr="00263F12">
              <w:rPr>
                <w:lang w:val="en-US"/>
              </w:rPr>
              <w:t xml:space="preserve"> Г.Ю.</w:t>
            </w:r>
          </w:p>
        </w:tc>
      </w:tr>
      <w:tr w:rsidR="00263F12" w:rsidRPr="00263F12" w:rsidTr="00752CE0">
        <w:trPr>
          <w:trHeight w:val="301"/>
        </w:trPr>
        <w:tc>
          <w:tcPr>
            <w:tcW w:w="1615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63F12" w:rsidRPr="00263F12" w:rsidRDefault="00263F12" w:rsidP="00263F12">
            <w:pPr>
              <w:rPr>
                <w:lang w:val="en-US"/>
              </w:rPr>
            </w:pPr>
            <w:r w:rsidRPr="00263F12">
              <w:rPr>
                <w:lang w:val="en-US"/>
              </w:rPr>
              <w:lastRenderedPageBreak/>
              <w:t>3</w:t>
            </w:r>
          </w:p>
        </w:tc>
        <w:tc>
          <w:tcPr>
            <w:tcW w:w="1615" w:type="dxa"/>
            <w:tcBorders>
              <w:top w:val="single" w:sz="4" w:space="0" w:color="auto"/>
              <w:left w:val="none" w:sz="0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63F12" w:rsidRPr="00263F12" w:rsidRDefault="00263F12" w:rsidP="00263F12">
            <w:pPr>
              <w:rPr>
                <w:lang w:val="en-US"/>
              </w:rPr>
            </w:pPr>
            <w:r w:rsidRPr="00263F12">
              <w:rPr>
                <w:lang w:val="en-US"/>
              </w:rPr>
              <w:t xml:space="preserve">online </w:t>
            </w:r>
            <w:proofErr w:type="spellStart"/>
            <w:r w:rsidRPr="00263F12">
              <w:rPr>
                <w:lang w:val="en-US"/>
              </w:rPr>
              <w:t>семинар</w:t>
            </w:r>
            <w:proofErr w:type="spellEnd"/>
          </w:p>
        </w:tc>
        <w:tc>
          <w:tcPr>
            <w:tcW w:w="1616" w:type="dxa"/>
            <w:tcBorders>
              <w:top w:val="single" w:sz="4" w:space="0" w:color="auto"/>
              <w:left w:val="none" w:sz="0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63F12" w:rsidRPr="00263F12" w:rsidRDefault="00263F12" w:rsidP="00263F12">
            <w:pPr>
              <w:rPr>
                <w:lang w:val="en-US"/>
              </w:rPr>
            </w:pPr>
            <w:r w:rsidRPr="00263F12">
              <w:rPr>
                <w:lang w:val="en-US"/>
              </w:rPr>
              <w:t>15.12.2021</w:t>
            </w:r>
          </w:p>
        </w:tc>
        <w:tc>
          <w:tcPr>
            <w:tcW w:w="1615" w:type="dxa"/>
            <w:tcBorders>
              <w:top w:val="single" w:sz="4" w:space="0" w:color="auto"/>
              <w:left w:val="none" w:sz="0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63F12" w:rsidRPr="00263F12" w:rsidRDefault="00263F12" w:rsidP="00263F12">
            <w:pPr>
              <w:rPr>
                <w:lang w:val="en-US"/>
              </w:rPr>
            </w:pPr>
            <w:r w:rsidRPr="00263F12">
              <w:rPr>
                <w:lang w:val="en-US"/>
              </w:rPr>
              <w:t xml:space="preserve"> ЦПО </w:t>
            </w:r>
            <w:proofErr w:type="spellStart"/>
            <w:r w:rsidRPr="00263F12">
              <w:rPr>
                <w:lang w:val="en-US"/>
              </w:rPr>
              <w:t>Самарской</w:t>
            </w:r>
            <w:proofErr w:type="spellEnd"/>
            <w:r w:rsidRPr="00263F12">
              <w:rPr>
                <w:lang w:val="en-US"/>
              </w:rPr>
              <w:t xml:space="preserve"> </w:t>
            </w:r>
            <w:proofErr w:type="spellStart"/>
            <w:r w:rsidRPr="00263F12">
              <w:rPr>
                <w:lang w:val="en-US"/>
              </w:rPr>
              <w:t>области</w:t>
            </w:r>
            <w:proofErr w:type="spellEnd"/>
          </w:p>
        </w:tc>
        <w:tc>
          <w:tcPr>
            <w:tcW w:w="1615" w:type="dxa"/>
            <w:tcBorders>
              <w:top w:val="single" w:sz="4" w:space="0" w:color="auto"/>
              <w:left w:val="none" w:sz="0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63F12" w:rsidRPr="00263F12" w:rsidRDefault="00263F12" w:rsidP="00263F12">
            <w:r w:rsidRPr="00263F12">
              <w:t xml:space="preserve">«Борьба с </w:t>
            </w:r>
            <w:proofErr w:type="spellStart"/>
            <w:r w:rsidRPr="00263F12">
              <w:t>буллингом</w:t>
            </w:r>
            <w:proofErr w:type="spellEnd"/>
            <w:r w:rsidRPr="00263F12">
              <w:t xml:space="preserve"> как направление работы по профилактике правонарушений среди подростков»</w:t>
            </w:r>
          </w:p>
        </w:tc>
        <w:tc>
          <w:tcPr>
            <w:tcW w:w="1616" w:type="dxa"/>
            <w:tcBorders>
              <w:top w:val="single" w:sz="4" w:space="0" w:color="auto"/>
              <w:left w:val="none" w:sz="0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63F12" w:rsidRPr="00263F12" w:rsidRDefault="00263F12" w:rsidP="00263F12">
            <w:pPr>
              <w:rPr>
                <w:lang w:val="en-US"/>
              </w:rPr>
            </w:pPr>
            <w:proofErr w:type="spellStart"/>
            <w:r w:rsidRPr="00263F12">
              <w:rPr>
                <w:lang w:val="en-US"/>
              </w:rPr>
              <w:t>Запорожцева</w:t>
            </w:r>
            <w:proofErr w:type="spellEnd"/>
            <w:r w:rsidRPr="00263F12">
              <w:rPr>
                <w:lang w:val="en-US"/>
              </w:rPr>
              <w:t xml:space="preserve"> Г.Ю.</w:t>
            </w:r>
            <w:r w:rsidRPr="00263F12">
              <w:rPr>
                <w:lang w:val="en-US"/>
              </w:rPr>
              <w:br/>
            </w:r>
          </w:p>
        </w:tc>
      </w:tr>
      <w:tr w:rsidR="00263F12" w:rsidRPr="00263F12" w:rsidTr="00752CE0">
        <w:trPr>
          <w:trHeight w:val="1635"/>
        </w:trPr>
        <w:tc>
          <w:tcPr>
            <w:tcW w:w="1615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63F12" w:rsidRPr="00263F12" w:rsidRDefault="00263F12" w:rsidP="00263F12">
            <w:pPr>
              <w:rPr>
                <w:lang w:val="en-US"/>
              </w:rPr>
            </w:pPr>
            <w:r w:rsidRPr="00263F12">
              <w:rPr>
                <w:lang w:val="en-US"/>
              </w:rPr>
              <w:t>3</w:t>
            </w:r>
          </w:p>
        </w:tc>
        <w:tc>
          <w:tcPr>
            <w:tcW w:w="1615" w:type="dxa"/>
            <w:tcBorders>
              <w:top w:val="single" w:sz="4" w:space="0" w:color="auto"/>
              <w:left w:val="none" w:sz="0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63F12" w:rsidRPr="00263F12" w:rsidRDefault="00263F12" w:rsidP="00263F12">
            <w:pPr>
              <w:rPr>
                <w:lang w:val="en-US"/>
              </w:rPr>
            </w:pPr>
            <w:proofErr w:type="spellStart"/>
            <w:r w:rsidRPr="00263F12">
              <w:rPr>
                <w:lang w:val="en-US"/>
              </w:rPr>
              <w:t>Всероссийский</w:t>
            </w:r>
            <w:proofErr w:type="spellEnd"/>
            <w:r w:rsidRPr="00263F12">
              <w:rPr>
                <w:lang w:val="en-US"/>
              </w:rPr>
              <w:t xml:space="preserve"> </w:t>
            </w:r>
            <w:proofErr w:type="spellStart"/>
            <w:r w:rsidRPr="00263F12">
              <w:rPr>
                <w:lang w:val="en-US"/>
              </w:rPr>
              <w:t>вебинар</w:t>
            </w:r>
            <w:proofErr w:type="spellEnd"/>
          </w:p>
        </w:tc>
        <w:tc>
          <w:tcPr>
            <w:tcW w:w="1616" w:type="dxa"/>
            <w:tcBorders>
              <w:top w:val="single" w:sz="4" w:space="0" w:color="auto"/>
              <w:left w:val="none" w:sz="0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63F12" w:rsidRPr="00263F12" w:rsidRDefault="00263F12" w:rsidP="00263F12">
            <w:pPr>
              <w:rPr>
                <w:lang w:val="en-US"/>
              </w:rPr>
            </w:pPr>
            <w:r w:rsidRPr="00263F12">
              <w:rPr>
                <w:lang w:val="en-US"/>
              </w:rPr>
              <w:t>16.03.2022</w:t>
            </w:r>
          </w:p>
        </w:tc>
        <w:tc>
          <w:tcPr>
            <w:tcW w:w="1615" w:type="dxa"/>
            <w:tcBorders>
              <w:top w:val="single" w:sz="4" w:space="0" w:color="auto"/>
              <w:left w:val="none" w:sz="0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63F12" w:rsidRPr="00263F12" w:rsidRDefault="00263F12" w:rsidP="00263F12">
            <w:pPr>
              <w:rPr>
                <w:lang w:val="en-US"/>
              </w:rPr>
            </w:pPr>
            <w:r w:rsidRPr="00263F12">
              <w:rPr>
                <w:lang w:val="en-US"/>
              </w:rPr>
              <w:t xml:space="preserve">ФИОКО, </w:t>
            </w:r>
            <w:proofErr w:type="spellStart"/>
            <w:r w:rsidRPr="00263F12">
              <w:rPr>
                <w:lang w:val="en-US"/>
              </w:rPr>
              <w:t>онлайн</w:t>
            </w:r>
            <w:proofErr w:type="spellEnd"/>
          </w:p>
        </w:tc>
        <w:tc>
          <w:tcPr>
            <w:tcW w:w="1615" w:type="dxa"/>
            <w:tcBorders>
              <w:top w:val="single" w:sz="4" w:space="0" w:color="auto"/>
              <w:left w:val="none" w:sz="0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63F12" w:rsidRPr="00263F12" w:rsidRDefault="00263F12" w:rsidP="00263F12">
            <w:r w:rsidRPr="00263F12">
              <w:t>«Профилактика и урегулирование конфликтов в образовательной среде: медиативная модель»</w:t>
            </w:r>
          </w:p>
        </w:tc>
        <w:tc>
          <w:tcPr>
            <w:tcW w:w="1616" w:type="dxa"/>
            <w:tcBorders>
              <w:top w:val="single" w:sz="4" w:space="0" w:color="auto"/>
              <w:left w:val="none" w:sz="0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63F12" w:rsidRPr="00263F12" w:rsidRDefault="00263F12" w:rsidP="00263F12">
            <w:pPr>
              <w:rPr>
                <w:lang w:val="en-US"/>
              </w:rPr>
            </w:pPr>
            <w:proofErr w:type="spellStart"/>
            <w:r w:rsidRPr="00263F12">
              <w:rPr>
                <w:lang w:val="en-US"/>
              </w:rPr>
              <w:t>Степанова</w:t>
            </w:r>
            <w:proofErr w:type="spellEnd"/>
            <w:r w:rsidRPr="00263F12">
              <w:rPr>
                <w:lang w:val="en-US"/>
              </w:rPr>
              <w:t xml:space="preserve"> Т.А.</w:t>
            </w:r>
          </w:p>
        </w:tc>
      </w:tr>
      <w:tr w:rsidR="00263F12" w:rsidRPr="00263F12" w:rsidTr="00752CE0">
        <w:trPr>
          <w:trHeight w:val="315"/>
        </w:trPr>
        <w:tc>
          <w:tcPr>
            <w:tcW w:w="1615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63F12" w:rsidRPr="00263F12" w:rsidRDefault="00263F12" w:rsidP="00263F12">
            <w:pPr>
              <w:rPr>
                <w:lang w:val="en-US"/>
              </w:rPr>
            </w:pPr>
            <w:r w:rsidRPr="00263F12">
              <w:rPr>
                <w:lang w:val="en-US"/>
              </w:rPr>
              <w:t>4</w:t>
            </w:r>
          </w:p>
        </w:tc>
        <w:tc>
          <w:tcPr>
            <w:tcW w:w="1615" w:type="dxa"/>
            <w:tcBorders>
              <w:top w:val="single" w:sz="4" w:space="0" w:color="auto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63F12" w:rsidRPr="00263F12" w:rsidRDefault="00263F12" w:rsidP="00263F12">
            <w:pPr>
              <w:rPr>
                <w:lang w:val="en-US"/>
              </w:rPr>
            </w:pPr>
            <w:proofErr w:type="spellStart"/>
            <w:r w:rsidRPr="00263F12">
              <w:rPr>
                <w:lang w:val="en-US"/>
              </w:rPr>
              <w:t>Офлайн</w:t>
            </w:r>
            <w:proofErr w:type="spellEnd"/>
            <w:r w:rsidRPr="00263F12">
              <w:rPr>
                <w:lang w:val="en-US"/>
              </w:rPr>
              <w:t xml:space="preserve"> </w:t>
            </w:r>
          </w:p>
        </w:tc>
        <w:tc>
          <w:tcPr>
            <w:tcW w:w="1616" w:type="dxa"/>
            <w:tcBorders>
              <w:top w:val="single" w:sz="4" w:space="0" w:color="auto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63F12" w:rsidRPr="00263F12" w:rsidRDefault="00263F12" w:rsidP="00263F12">
            <w:pPr>
              <w:rPr>
                <w:lang w:val="en-US"/>
              </w:rPr>
            </w:pPr>
            <w:r w:rsidRPr="00263F12">
              <w:rPr>
                <w:lang w:val="en-US"/>
              </w:rPr>
              <w:t>25.04.2022</w:t>
            </w:r>
          </w:p>
        </w:tc>
        <w:tc>
          <w:tcPr>
            <w:tcW w:w="1615" w:type="dxa"/>
            <w:tcBorders>
              <w:top w:val="single" w:sz="4" w:space="0" w:color="auto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63F12" w:rsidRPr="00263F12" w:rsidRDefault="00263F12" w:rsidP="00263F12">
            <w:pPr>
              <w:rPr>
                <w:lang w:val="en-US"/>
              </w:rPr>
            </w:pPr>
            <w:r w:rsidRPr="00263F12">
              <w:rPr>
                <w:lang w:val="en-US"/>
              </w:rPr>
              <w:t xml:space="preserve">ГБОУ ООШ с. </w:t>
            </w:r>
            <w:proofErr w:type="spellStart"/>
            <w:r w:rsidRPr="00263F12">
              <w:rPr>
                <w:lang w:val="en-US"/>
              </w:rPr>
              <w:t>Четыровка</w:t>
            </w:r>
            <w:proofErr w:type="spellEnd"/>
          </w:p>
        </w:tc>
        <w:tc>
          <w:tcPr>
            <w:tcW w:w="1615" w:type="dxa"/>
            <w:tcBorders>
              <w:top w:val="single" w:sz="4" w:space="0" w:color="auto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63F12" w:rsidRPr="00263F12" w:rsidRDefault="00263F12" w:rsidP="00263F12">
            <w:pPr>
              <w:rPr>
                <w:lang w:val="en-US"/>
              </w:rPr>
            </w:pPr>
            <w:r w:rsidRPr="00263F12">
              <w:rPr>
                <w:lang w:val="en-US"/>
              </w:rPr>
              <w:t>«</w:t>
            </w:r>
            <w:proofErr w:type="spellStart"/>
            <w:r w:rsidRPr="00263F12">
              <w:rPr>
                <w:lang w:val="en-US"/>
              </w:rPr>
              <w:t>Неделя</w:t>
            </w:r>
            <w:proofErr w:type="spellEnd"/>
            <w:r w:rsidRPr="00263F12">
              <w:rPr>
                <w:lang w:val="en-US"/>
              </w:rPr>
              <w:t xml:space="preserve"> </w:t>
            </w:r>
            <w:proofErr w:type="spellStart"/>
            <w:r w:rsidRPr="00263F12">
              <w:rPr>
                <w:lang w:val="en-US"/>
              </w:rPr>
              <w:t>психологии</w:t>
            </w:r>
            <w:proofErr w:type="spellEnd"/>
            <w:r w:rsidRPr="00263F12">
              <w:rPr>
                <w:lang w:val="en-US"/>
              </w:rPr>
              <w:t>»</w:t>
            </w:r>
          </w:p>
        </w:tc>
        <w:tc>
          <w:tcPr>
            <w:tcW w:w="1616" w:type="dxa"/>
            <w:tcBorders>
              <w:top w:val="single" w:sz="4" w:space="0" w:color="auto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63F12" w:rsidRPr="00263F12" w:rsidRDefault="00263F12" w:rsidP="00263F12">
            <w:pPr>
              <w:rPr>
                <w:lang w:val="en-US"/>
              </w:rPr>
            </w:pPr>
            <w:proofErr w:type="spellStart"/>
            <w:r w:rsidRPr="00263F12">
              <w:rPr>
                <w:lang w:val="en-US"/>
              </w:rPr>
              <w:t>Запорожцева</w:t>
            </w:r>
            <w:proofErr w:type="spellEnd"/>
            <w:r w:rsidRPr="00263F12">
              <w:rPr>
                <w:lang w:val="en-US"/>
              </w:rPr>
              <w:t xml:space="preserve"> Г.Ю.</w:t>
            </w:r>
          </w:p>
        </w:tc>
      </w:tr>
    </w:tbl>
    <w:p w:rsidR="00263F12" w:rsidRPr="00263F12" w:rsidRDefault="00263F12" w:rsidP="00263F12">
      <w:pPr>
        <w:rPr>
          <w:lang w:val="en-US"/>
        </w:rPr>
      </w:pPr>
      <w:proofErr w:type="spellStart"/>
      <w:r w:rsidRPr="00263F12">
        <w:rPr>
          <w:lang w:val="en-US"/>
        </w:rPr>
        <w:t>Выводы</w:t>
      </w:r>
      <w:proofErr w:type="spellEnd"/>
      <w:r w:rsidRPr="00263F12">
        <w:rPr>
          <w:lang w:val="en-US"/>
        </w:rPr>
        <w:t>:</w:t>
      </w:r>
    </w:p>
    <w:p w:rsidR="00263F12" w:rsidRPr="00263F12" w:rsidRDefault="00263F12" w:rsidP="00263F12">
      <w:r w:rsidRPr="00263F12">
        <w:t>1.</w:t>
      </w:r>
      <w:r w:rsidRPr="00263F12">
        <w:tab/>
        <w:t xml:space="preserve">В 2021/22 учебном году методические мероприятия проводились в дистанционном формате. Тематика </w:t>
      </w:r>
      <w:proofErr w:type="spellStart"/>
      <w:r w:rsidRPr="00263F12">
        <w:t>вебинаров</w:t>
      </w:r>
      <w:proofErr w:type="spellEnd"/>
      <w:r w:rsidRPr="00263F12">
        <w:t xml:space="preserve"> была связана с деятельностью педагога-психолога и социального педагога и внедрением рабочей программы воспитания и календарных планов воспитательной работы.</w:t>
      </w:r>
    </w:p>
    <w:p w:rsidR="00263F12" w:rsidRPr="00263F12" w:rsidRDefault="00263F12" w:rsidP="00263F12">
      <w:r w:rsidRPr="00263F12">
        <w:t>2.</w:t>
      </w:r>
      <w:r w:rsidRPr="00263F12">
        <w:tab/>
        <w:t>Специфика работы классных руководителей оказалась не полностью охваченной.</w:t>
      </w:r>
    </w:p>
    <w:p w:rsidR="00263F12" w:rsidRPr="00263F12" w:rsidRDefault="00263F12" w:rsidP="00263F12">
      <w:r w:rsidRPr="00263F12">
        <w:t>Рекомендации: рассмотреть вопрос участия классных руководителей в конференциях и мастер-классах по вопросам организации воспитательной работы в соответствии с рабочей программой воспитания, формирования творческой активности обучающихся, построению системы активного взаимодействия с родителями обучающихся.</w:t>
      </w:r>
    </w:p>
    <w:p w:rsidR="00263F12" w:rsidRPr="00263F12" w:rsidRDefault="00263F12" w:rsidP="00263F12">
      <w:pPr>
        <w:numPr>
          <w:ilvl w:val="0"/>
          <w:numId w:val="28"/>
        </w:numPr>
        <w:rPr>
          <w:b/>
        </w:rPr>
      </w:pPr>
      <w:r w:rsidRPr="00263F12">
        <w:rPr>
          <w:b/>
        </w:rPr>
        <w:t>Степень реализации плана воспитательной работы</w:t>
      </w:r>
    </w:p>
    <w:p w:rsidR="00263F12" w:rsidRPr="00263F12" w:rsidRDefault="00263F12" w:rsidP="00263F12">
      <w:pPr>
        <w:numPr>
          <w:ilvl w:val="0"/>
          <w:numId w:val="28"/>
        </w:numPr>
        <w:rPr>
          <w:b/>
        </w:rPr>
      </w:pPr>
      <w:r w:rsidRPr="00263F12">
        <w:rPr>
          <w:b/>
        </w:rPr>
        <w:t xml:space="preserve">Критерии самоанализа реализации программы воспитания 2021-2022 </w:t>
      </w:r>
      <w:proofErr w:type="spellStart"/>
      <w:r w:rsidRPr="00263F12">
        <w:rPr>
          <w:b/>
        </w:rPr>
        <w:t>уч.г</w:t>
      </w:r>
      <w:proofErr w:type="spellEnd"/>
      <w:r w:rsidRPr="00263F12">
        <w:rPr>
          <w:b/>
        </w:rPr>
        <w:t>.</w:t>
      </w:r>
    </w:p>
    <w:tbl>
      <w:tblPr>
        <w:tblW w:w="9914" w:type="dxa"/>
        <w:tblInd w:w="94" w:type="dxa"/>
        <w:tblLayout w:type="fixed"/>
        <w:tblLook w:val="0000" w:firstRow="0" w:lastRow="0" w:firstColumn="0" w:lastColumn="0" w:noHBand="0" w:noVBand="0"/>
      </w:tblPr>
      <w:tblGrid>
        <w:gridCol w:w="3434"/>
        <w:gridCol w:w="720"/>
        <w:gridCol w:w="4140"/>
        <w:gridCol w:w="1620"/>
      </w:tblGrid>
      <w:tr w:rsidR="00263F12" w:rsidRPr="00263F12" w:rsidTr="00752CE0">
        <w:trPr>
          <w:trHeight w:val="300"/>
        </w:trPr>
        <w:tc>
          <w:tcPr>
            <w:tcW w:w="343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63F12" w:rsidRPr="00263F12" w:rsidRDefault="00263F12" w:rsidP="00263F12">
            <w:pPr>
              <w:rPr>
                <w:lang w:val="en-US"/>
              </w:rPr>
            </w:pPr>
            <w:proofErr w:type="spellStart"/>
            <w:r w:rsidRPr="00263F12">
              <w:rPr>
                <w:lang w:val="en-US"/>
              </w:rPr>
              <w:t>Критерии</w:t>
            </w:r>
            <w:proofErr w:type="spellEnd"/>
          </w:p>
        </w:tc>
        <w:tc>
          <w:tcPr>
            <w:tcW w:w="4860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63F12" w:rsidRPr="00263F12" w:rsidRDefault="00263F12" w:rsidP="00263F12">
            <w:pPr>
              <w:rPr>
                <w:lang w:val="en-US"/>
              </w:rPr>
            </w:pPr>
            <w:proofErr w:type="spellStart"/>
            <w:r w:rsidRPr="00263F12">
              <w:rPr>
                <w:lang w:val="en-US"/>
              </w:rPr>
              <w:t>Методика</w:t>
            </w:r>
            <w:proofErr w:type="spellEnd"/>
            <w:r w:rsidRPr="00263F12">
              <w:rPr>
                <w:lang w:val="en-US"/>
              </w:rPr>
              <w:t xml:space="preserve"> </w:t>
            </w:r>
            <w:proofErr w:type="spellStart"/>
            <w:r w:rsidRPr="00263F12">
              <w:rPr>
                <w:lang w:val="en-US"/>
              </w:rPr>
              <w:t>расчета</w:t>
            </w:r>
            <w:proofErr w:type="spellEnd"/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3F12" w:rsidRPr="00263F12" w:rsidRDefault="00263F12" w:rsidP="00263F12">
            <w:pPr>
              <w:rPr>
                <w:lang w:val="en-US"/>
              </w:rPr>
            </w:pPr>
            <w:proofErr w:type="spellStart"/>
            <w:r w:rsidRPr="00263F12">
              <w:rPr>
                <w:lang w:val="en-US"/>
              </w:rPr>
              <w:t>Баллы</w:t>
            </w:r>
            <w:proofErr w:type="spellEnd"/>
          </w:p>
        </w:tc>
      </w:tr>
      <w:tr w:rsidR="00263F12" w:rsidRPr="00263F12" w:rsidTr="00752CE0">
        <w:trPr>
          <w:trHeight w:val="300"/>
        </w:trPr>
        <w:tc>
          <w:tcPr>
            <w:tcW w:w="8294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63F12" w:rsidRPr="00263F12" w:rsidRDefault="00263F12" w:rsidP="00263F12">
            <w:pPr>
              <w:rPr>
                <w:lang w:val="en-US"/>
              </w:rPr>
            </w:pPr>
            <w:r w:rsidRPr="00263F12">
              <w:rPr>
                <w:lang w:val="en-US"/>
              </w:rPr>
              <w:t xml:space="preserve">2. </w:t>
            </w:r>
            <w:proofErr w:type="spellStart"/>
            <w:r w:rsidRPr="00263F12">
              <w:rPr>
                <w:lang w:val="en-US"/>
              </w:rPr>
              <w:t>Организация</w:t>
            </w:r>
            <w:proofErr w:type="spellEnd"/>
            <w:r w:rsidRPr="00263F12">
              <w:rPr>
                <w:lang w:val="en-US"/>
              </w:rPr>
              <w:t xml:space="preserve"> </w:t>
            </w:r>
            <w:proofErr w:type="spellStart"/>
            <w:r w:rsidRPr="00263F12">
              <w:rPr>
                <w:lang w:val="en-US"/>
              </w:rPr>
              <w:t>воспитательной</w:t>
            </w:r>
            <w:proofErr w:type="spellEnd"/>
            <w:r w:rsidRPr="00263F12">
              <w:rPr>
                <w:lang w:val="en-US"/>
              </w:rPr>
              <w:t xml:space="preserve"> </w:t>
            </w:r>
            <w:proofErr w:type="spellStart"/>
            <w:r w:rsidRPr="00263F12">
              <w:rPr>
                <w:lang w:val="en-US"/>
              </w:rPr>
              <w:t>работы</w:t>
            </w:r>
            <w:proofErr w:type="spellEnd"/>
          </w:p>
        </w:tc>
        <w:tc>
          <w:tcPr>
            <w:tcW w:w="16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3F12" w:rsidRPr="00263F12" w:rsidRDefault="00263F12" w:rsidP="00263F12">
            <w:pPr>
              <w:rPr>
                <w:lang w:val="en-US"/>
              </w:rPr>
            </w:pPr>
          </w:p>
        </w:tc>
      </w:tr>
      <w:tr w:rsidR="00263F12" w:rsidRPr="00263F12" w:rsidTr="00752CE0">
        <w:trPr>
          <w:trHeight w:val="300"/>
        </w:trPr>
        <w:tc>
          <w:tcPr>
            <w:tcW w:w="3434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263F12" w:rsidRPr="00263F12" w:rsidRDefault="00263F12" w:rsidP="00263F12">
            <w:r w:rsidRPr="00263F12">
              <w:t xml:space="preserve">2.1. Поддержка Российского движения школьников (РДШ) </w:t>
            </w:r>
          </w:p>
          <w:p w:rsidR="00263F12" w:rsidRPr="00263F12" w:rsidRDefault="00263F12" w:rsidP="00263F12"/>
          <w:p w:rsidR="00263F12" w:rsidRPr="00263F12" w:rsidRDefault="00263F12" w:rsidP="00263F12">
            <w:pPr>
              <w:rPr>
                <w:lang w:val="en-US"/>
              </w:rPr>
            </w:pPr>
            <w:r w:rsidRPr="00263F12">
              <w:rPr>
                <w:lang w:val="en-US"/>
              </w:rPr>
              <w:t>(</w:t>
            </w:r>
            <w:proofErr w:type="spellStart"/>
            <w:r w:rsidRPr="00263F12">
              <w:rPr>
                <w:lang w:val="en-US"/>
              </w:rPr>
              <w:t>макс</w:t>
            </w:r>
            <w:proofErr w:type="spellEnd"/>
            <w:r w:rsidRPr="00263F12">
              <w:rPr>
                <w:lang w:val="en-US"/>
              </w:rPr>
              <w:t>. 6б)</w:t>
            </w:r>
          </w:p>
        </w:tc>
        <w:tc>
          <w:tcPr>
            <w:tcW w:w="4860" w:type="dxa"/>
            <w:gridSpan w:val="2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63F12" w:rsidRPr="00263F12" w:rsidRDefault="00263F12" w:rsidP="00263F12">
            <w:r w:rsidRPr="00263F12">
              <w:t>наличие в образовательной организации объединения РДШ -1 балл;</w:t>
            </w:r>
          </w:p>
          <w:p w:rsidR="00263F12" w:rsidRPr="00263F12" w:rsidRDefault="00263F12" w:rsidP="00263F12">
            <w:r w:rsidRPr="00263F12">
              <w:t>все обучающиеся, являющиеся членами РДШ, зарегистрированы на сайте РДШ -2 балла;</w:t>
            </w:r>
          </w:p>
          <w:p w:rsidR="00263F12" w:rsidRPr="00263F12" w:rsidRDefault="00263F12" w:rsidP="00263F12">
            <w:r w:rsidRPr="00263F12">
              <w:t>участие в проектах РДШ: -2 балла;</w:t>
            </w:r>
          </w:p>
          <w:p w:rsidR="00263F12" w:rsidRPr="00263F12" w:rsidRDefault="00263F12" w:rsidP="00263F12">
            <w:r w:rsidRPr="00263F12">
              <w:t xml:space="preserve">дополнительно за участие в работе муниципального (регионального) отделения РДШ - 1 балл. </w:t>
            </w:r>
          </w:p>
        </w:tc>
        <w:tc>
          <w:tcPr>
            <w:tcW w:w="1620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63F12" w:rsidRPr="00263F12" w:rsidRDefault="00263F12" w:rsidP="00263F12">
            <w:pPr>
              <w:rPr>
                <w:lang w:val="en-US"/>
              </w:rPr>
            </w:pPr>
            <w:r w:rsidRPr="00263F12">
              <w:rPr>
                <w:lang w:val="en-US"/>
              </w:rPr>
              <w:t>4</w:t>
            </w:r>
          </w:p>
        </w:tc>
      </w:tr>
      <w:tr w:rsidR="00263F12" w:rsidRPr="00263F12" w:rsidTr="00752CE0">
        <w:trPr>
          <w:trHeight w:val="300"/>
        </w:trPr>
        <w:tc>
          <w:tcPr>
            <w:tcW w:w="343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63F12" w:rsidRPr="00263F12" w:rsidRDefault="00263F12" w:rsidP="00263F12">
            <w:r w:rsidRPr="00263F12">
              <w:lastRenderedPageBreak/>
              <w:t>2.2. Развитие школьного музееведения</w:t>
            </w:r>
          </w:p>
          <w:p w:rsidR="00263F12" w:rsidRPr="00263F12" w:rsidRDefault="00263F12" w:rsidP="00263F12"/>
          <w:p w:rsidR="00263F12" w:rsidRPr="00263F12" w:rsidRDefault="00263F12" w:rsidP="00263F12">
            <w:r w:rsidRPr="00263F12">
              <w:t>(макс. 6б)</w:t>
            </w:r>
          </w:p>
        </w:tc>
        <w:tc>
          <w:tcPr>
            <w:tcW w:w="4860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3F12" w:rsidRPr="00263F12" w:rsidRDefault="00263F12" w:rsidP="00263F12">
            <w:r w:rsidRPr="00263F12">
              <w:t>1) наличие паспортизированного школьного музея - 2 балла; 2) участие в проектах (конкурсах) по развитию школьного музееведения на уровне:</w:t>
            </w:r>
          </w:p>
          <w:p w:rsidR="00263F12" w:rsidRPr="00263F12" w:rsidRDefault="00263F12" w:rsidP="00263F12">
            <w:r w:rsidRPr="00263F12">
              <w:t>образовательного округа - 1 балла;</w:t>
            </w:r>
          </w:p>
          <w:p w:rsidR="00263F12" w:rsidRPr="00263F12" w:rsidRDefault="00263F12" w:rsidP="00263F12">
            <w:r w:rsidRPr="00263F12">
              <w:t>региона - 2 балла;</w:t>
            </w:r>
          </w:p>
          <w:p w:rsidR="00263F12" w:rsidRPr="00263F12" w:rsidRDefault="00263F12" w:rsidP="00263F12">
            <w:r w:rsidRPr="00263F12">
              <w:t>РФ - 4 балла.</w:t>
            </w:r>
          </w:p>
          <w:p w:rsidR="00263F12" w:rsidRPr="00263F12" w:rsidRDefault="00263F12" w:rsidP="00263F12">
            <w:r w:rsidRPr="00263F12">
              <w:t>Баллы в п. 2) не суммируются!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3F12" w:rsidRPr="00263F12" w:rsidRDefault="00263F12" w:rsidP="00263F12">
            <w:pPr>
              <w:rPr>
                <w:lang w:val="en-US"/>
              </w:rPr>
            </w:pPr>
            <w:r w:rsidRPr="00263F12">
              <w:rPr>
                <w:lang w:val="en-US"/>
              </w:rPr>
              <w:t>4</w:t>
            </w:r>
          </w:p>
        </w:tc>
      </w:tr>
      <w:tr w:rsidR="00263F12" w:rsidRPr="00263F12" w:rsidTr="00752CE0">
        <w:trPr>
          <w:trHeight w:val="300"/>
        </w:trPr>
        <w:tc>
          <w:tcPr>
            <w:tcW w:w="343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63F12" w:rsidRPr="00263F12" w:rsidRDefault="00263F12" w:rsidP="00263F12">
            <w:r w:rsidRPr="00263F12">
              <w:t>2.3.  Поддержка ученического самоуправления</w:t>
            </w:r>
          </w:p>
          <w:p w:rsidR="00263F12" w:rsidRPr="00263F12" w:rsidRDefault="00263F12" w:rsidP="00263F12"/>
          <w:p w:rsidR="00263F12" w:rsidRPr="00263F12" w:rsidRDefault="00263F12" w:rsidP="00263F12">
            <w:r w:rsidRPr="00263F12">
              <w:t>(макс. 6б)</w:t>
            </w:r>
          </w:p>
        </w:tc>
        <w:tc>
          <w:tcPr>
            <w:tcW w:w="486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3F12" w:rsidRPr="00263F12" w:rsidRDefault="00263F12" w:rsidP="00263F12">
            <w:r w:rsidRPr="00263F12">
              <w:t>1) наличие органа детского школьного самоуправления - 1 балл;</w:t>
            </w:r>
          </w:p>
          <w:p w:rsidR="00263F12" w:rsidRPr="00263F12" w:rsidRDefault="00263F12" w:rsidP="00263F12">
            <w:r w:rsidRPr="00263F12">
              <w:t>2) участие в проектах (конкурсах) по развитию школьного самоуправления на уровне: образовательного округа - 2 балла; региона - 3 балла, РФ - 5 баллов.</w:t>
            </w:r>
          </w:p>
          <w:p w:rsidR="00263F12" w:rsidRPr="00263F12" w:rsidRDefault="00263F12" w:rsidP="00263F12">
            <w:pPr>
              <w:rPr>
                <w:lang w:val="en-US"/>
              </w:rPr>
            </w:pPr>
            <w:r w:rsidRPr="00263F12">
              <w:t xml:space="preserve">Участие в аналогичных конкурсах (проектах) РДШ повторно не учитываются! </w:t>
            </w:r>
            <w:proofErr w:type="spellStart"/>
            <w:r w:rsidRPr="00263F12">
              <w:rPr>
                <w:lang w:val="en-US"/>
              </w:rPr>
              <w:t>Баллы</w:t>
            </w:r>
            <w:proofErr w:type="spellEnd"/>
            <w:r w:rsidRPr="00263F12">
              <w:rPr>
                <w:lang w:val="en-US"/>
              </w:rPr>
              <w:t xml:space="preserve"> в п. 2) </w:t>
            </w:r>
            <w:proofErr w:type="spellStart"/>
            <w:r w:rsidRPr="00263F12">
              <w:rPr>
                <w:lang w:val="en-US"/>
              </w:rPr>
              <w:t>не</w:t>
            </w:r>
            <w:proofErr w:type="spellEnd"/>
            <w:r w:rsidRPr="00263F12">
              <w:rPr>
                <w:lang w:val="en-US"/>
              </w:rPr>
              <w:t xml:space="preserve"> </w:t>
            </w:r>
            <w:proofErr w:type="spellStart"/>
            <w:r w:rsidRPr="00263F12">
              <w:rPr>
                <w:lang w:val="en-US"/>
              </w:rPr>
              <w:t>суммируются</w:t>
            </w:r>
            <w:proofErr w:type="spellEnd"/>
            <w:r w:rsidRPr="00263F12">
              <w:rPr>
                <w:lang w:val="en-US"/>
              </w:rPr>
              <w:t>!</w:t>
            </w:r>
          </w:p>
        </w:tc>
        <w:tc>
          <w:tcPr>
            <w:tcW w:w="16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3F12" w:rsidRPr="00263F12" w:rsidRDefault="00263F12" w:rsidP="00263F12">
            <w:pPr>
              <w:rPr>
                <w:lang w:val="en-US"/>
              </w:rPr>
            </w:pPr>
            <w:r w:rsidRPr="00263F12">
              <w:rPr>
                <w:lang w:val="en-US"/>
              </w:rPr>
              <w:t>4</w:t>
            </w:r>
          </w:p>
        </w:tc>
      </w:tr>
      <w:tr w:rsidR="00263F12" w:rsidRPr="00263F12" w:rsidTr="00752CE0">
        <w:trPr>
          <w:trHeight w:val="300"/>
        </w:trPr>
        <w:tc>
          <w:tcPr>
            <w:tcW w:w="343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63F12" w:rsidRPr="00263F12" w:rsidRDefault="00263F12" w:rsidP="00263F12">
            <w:r w:rsidRPr="00263F12">
              <w:t>2.4. Поддержка волонтерского движения школьников</w:t>
            </w:r>
          </w:p>
          <w:p w:rsidR="00263F12" w:rsidRPr="00263F12" w:rsidRDefault="00263F12" w:rsidP="00263F12"/>
          <w:p w:rsidR="00263F12" w:rsidRPr="00263F12" w:rsidRDefault="00263F12" w:rsidP="00263F12">
            <w:pPr>
              <w:rPr>
                <w:lang w:val="en-US"/>
              </w:rPr>
            </w:pPr>
            <w:r w:rsidRPr="00263F12">
              <w:t xml:space="preserve">(макс. </w:t>
            </w:r>
            <w:r w:rsidRPr="00263F12">
              <w:rPr>
                <w:lang w:val="en-US"/>
              </w:rPr>
              <w:t>5б)</w:t>
            </w:r>
          </w:p>
        </w:tc>
        <w:tc>
          <w:tcPr>
            <w:tcW w:w="486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3F12" w:rsidRPr="00263F12" w:rsidRDefault="00263F12" w:rsidP="00263F12">
            <w:r w:rsidRPr="00263F12">
              <w:t>участие в проектах по развитию волонтерского движения на уровне:</w:t>
            </w:r>
          </w:p>
          <w:p w:rsidR="00263F12" w:rsidRPr="00263F12" w:rsidRDefault="00263F12" w:rsidP="00263F12">
            <w:r w:rsidRPr="00263F12">
              <w:t>образовательного округа - 1 балл,</w:t>
            </w:r>
          </w:p>
          <w:p w:rsidR="00263F12" w:rsidRPr="00263F12" w:rsidRDefault="00263F12" w:rsidP="00263F12">
            <w:r w:rsidRPr="00263F12">
              <w:t>региона - 2 балла;</w:t>
            </w:r>
          </w:p>
          <w:p w:rsidR="00263F12" w:rsidRPr="00263F12" w:rsidRDefault="00263F12" w:rsidP="00263F12">
            <w:r w:rsidRPr="00263F12">
              <w:t>РФ - 4 балла.</w:t>
            </w:r>
          </w:p>
          <w:p w:rsidR="00263F12" w:rsidRPr="00263F12" w:rsidRDefault="00263F12" w:rsidP="00263F12">
            <w:r w:rsidRPr="00263F12">
              <w:t>(по наивысшему уровню)</w:t>
            </w:r>
          </w:p>
        </w:tc>
        <w:tc>
          <w:tcPr>
            <w:tcW w:w="16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3F12" w:rsidRPr="00263F12" w:rsidRDefault="00263F12" w:rsidP="00263F12">
            <w:pPr>
              <w:rPr>
                <w:lang w:val="en-US"/>
              </w:rPr>
            </w:pPr>
            <w:r w:rsidRPr="00263F12">
              <w:rPr>
                <w:lang w:val="en-US"/>
              </w:rPr>
              <w:t>4</w:t>
            </w:r>
          </w:p>
        </w:tc>
      </w:tr>
      <w:tr w:rsidR="00263F12" w:rsidRPr="00263F12" w:rsidTr="00752CE0">
        <w:trPr>
          <w:trHeight w:val="600"/>
        </w:trPr>
        <w:tc>
          <w:tcPr>
            <w:tcW w:w="343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63F12" w:rsidRPr="00263F12" w:rsidRDefault="00263F12" w:rsidP="00263F12">
            <w:pPr>
              <w:rPr>
                <w:lang w:val="en-US"/>
              </w:rPr>
            </w:pPr>
            <w:r w:rsidRPr="00263F12">
              <w:t xml:space="preserve">2.5. Доля обучающихся, занимающихся в объединениях дополнительного образования, в общей численности </w:t>
            </w:r>
            <w:proofErr w:type="gramStart"/>
            <w:r w:rsidRPr="00263F12">
              <w:t>обучающихся  (</w:t>
            </w:r>
            <w:proofErr w:type="gramEnd"/>
            <w:r w:rsidRPr="00263F12">
              <w:t xml:space="preserve">макс. </w:t>
            </w:r>
            <w:r w:rsidRPr="00263F12">
              <w:rPr>
                <w:lang w:val="en-US"/>
              </w:rPr>
              <w:t>6б)</w:t>
            </w:r>
          </w:p>
        </w:tc>
        <w:tc>
          <w:tcPr>
            <w:tcW w:w="486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3F12" w:rsidRPr="00263F12" w:rsidRDefault="00263F12" w:rsidP="00263F12">
            <w:r w:rsidRPr="00263F12">
              <w:t>на уровне установленных значений для ОО - 4 балла;</w:t>
            </w:r>
          </w:p>
          <w:p w:rsidR="00263F12" w:rsidRPr="00263F12" w:rsidRDefault="00263F12" w:rsidP="00263F12">
            <w:r w:rsidRPr="00263F12">
              <w:t>выше уровня установленных значений для ОО - 6 баллов</w:t>
            </w:r>
          </w:p>
        </w:tc>
        <w:tc>
          <w:tcPr>
            <w:tcW w:w="16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3F12" w:rsidRPr="00263F12" w:rsidRDefault="00263F12" w:rsidP="00263F12">
            <w:pPr>
              <w:rPr>
                <w:lang w:val="en-US"/>
              </w:rPr>
            </w:pPr>
            <w:r w:rsidRPr="00263F12">
              <w:rPr>
                <w:lang w:val="en-US"/>
              </w:rPr>
              <w:t>4</w:t>
            </w:r>
          </w:p>
        </w:tc>
      </w:tr>
      <w:tr w:rsidR="00263F12" w:rsidRPr="00263F12" w:rsidTr="00752CE0">
        <w:trPr>
          <w:trHeight w:val="900"/>
        </w:trPr>
        <w:tc>
          <w:tcPr>
            <w:tcW w:w="3434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263F12" w:rsidRPr="00263F12" w:rsidRDefault="00263F12" w:rsidP="00263F12">
            <w:pPr>
              <w:rPr>
                <w:lang w:val="en-US"/>
              </w:rPr>
            </w:pPr>
            <w:r w:rsidRPr="00263F12">
              <w:t xml:space="preserve">2.6. Доля обучающихся, занимающихся в объединениях технической и естественно-научной направленностей, в общей численности обучающихся (макс. </w:t>
            </w:r>
            <w:r w:rsidRPr="00263F12">
              <w:rPr>
                <w:lang w:val="en-US"/>
              </w:rPr>
              <w:t>5б)</w:t>
            </w:r>
          </w:p>
        </w:tc>
        <w:tc>
          <w:tcPr>
            <w:tcW w:w="4860" w:type="dxa"/>
            <w:gridSpan w:val="2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63F12" w:rsidRPr="00263F12" w:rsidRDefault="00263F12" w:rsidP="00263F12">
            <w:r w:rsidRPr="00263F12">
              <w:t>до 21% - 1 балл,</w:t>
            </w:r>
          </w:p>
          <w:p w:rsidR="00263F12" w:rsidRPr="00263F12" w:rsidRDefault="00263F12" w:rsidP="00263F12">
            <w:r w:rsidRPr="00263F12">
              <w:t>21%-29% - 2 балла,</w:t>
            </w:r>
          </w:p>
          <w:p w:rsidR="00263F12" w:rsidRPr="00263F12" w:rsidRDefault="00263F12" w:rsidP="00263F12">
            <w:r w:rsidRPr="00263F12">
              <w:t>30% и более -5 баллов</w:t>
            </w:r>
          </w:p>
        </w:tc>
        <w:tc>
          <w:tcPr>
            <w:tcW w:w="1620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63F12" w:rsidRPr="00263F12" w:rsidRDefault="00263F12" w:rsidP="00263F12">
            <w:pPr>
              <w:rPr>
                <w:lang w:val="en-US"/>
              </w:rPr>
            </w:pPr>
            <w:r w:rsidRPr="00263F12">
              <w:rPr>
                <w:lang w:val="en-US"/>
              </w:rPr>
              <w:t>1</w:t>
            </w:r>
          </w:p>
        </w:tc>
      </w:tr>
      <w:tr w:rsidR="00263F12" w:rsidRPr="00263F12" w:rsidTr="00752CE0">
        <w:trPr>
          <w:trHeight w:val="600"/>
        </w:trPr>
        <w:tc>
          <w:tcPr>
            <w:tcW w:w="343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63F12" w:rsidRPr="00263F12" w:rsidRDefault="00263F12" w:rsidP="00263F12">
            <w:pPr>
              <w:rPr>
                <w:lang w:val="en-US"/>
              </w:rPr>
            </w:pPr>
            <w:r w:rsidRPr="00263F12">
              <w:t xml:space="preserve">2.7. Участие обучающихся в мероприятиях по </w:t>
            </w:r>
            <w:proofErr w:type="gramStart"/>
            <w:r w:rsidRPr="00263F12">
              <w:t xml:space="preserve">развитию  </w:t>
            </w:r>
            <w:proofErr w:type="spellStart"/>
            <w:r w:rsidRPr="00263F12">
              <w:rPr>
                <w:lang w:val="en-US"/>
              </w:rPr>
              <w:t>экологической</w:t>
            </w:r>
            <w:proofErr w:type="spellEnd"/>
            <w:proofErr w:type="gramEnd"/>
            <w:r w:rsidRPr="00263F12">
              <w:rPr>
                <w:lang w:val="en-US"/>
              </w:rPr>
              <w:t xml:space="preserve"> </w:t>
            </w:r>
            <w:proofErr w:type="spellStart"/>
            <w:r w:rsidRPr="00263F12">
              <w:rPr>
                <w:lang w:val="en-US"/>
              </w:rPr>
              <w:t>культуры</w:t>
            </w:r>
            <w:proofErr w:type="spellEnd"/>
          </w:p>
          <w:p w:rsidR="00263F12" w:rsidRPr="00263F12" w:rsidRDefault="00263F12" w:rsidP="00263F12">
            <w:pPr>
              <w:rPr>
                <w:lang w:val="en-US"/>
              </w:rPr>
            </w:pPr>
          </w:p>
          <w:p w:rsidR="00263F12" w:rsidRPr="00263F12" w:rsidRDefault="00263F12" w:rsidP="00263F12">
            <w:pPr>
              <w:rPr>
                <w:lang w:val="en-US"/>
              </w:rPr>
            </w:pPr>
          </w:p>
          <w:p w:rsidR="00263F12" w:rsidRPr="00263F12" w:rsidRDefault="00263F12" w:rsidP="00263F12">
            <w:pPr>
              <w:rPr>
                <w:lang w:val="en-US"/>
              </w:rPr>
            </w:pPr>
            <w:r w:rsidRPr="00263F12">
              <w:rPr>
                <w:lang w:val="en-US"/>
              </w:rPr>
              <w:lastRenderedPageBreak/>
              <w:t>(</w:t>
            </w:r>
            <w:proofErr w:type="spellStart"/>
            <w:r w:rsidRPr="00263F12">
              <w:rPr>
                <w:lang w:val="en-US"/>
              </w:rPr>
              <w:t>макс</w:t>
            </w:r>
            <w:proofErr w:type="spellEnd"/>
            <w:r w:rsidRPr="00263F12">
              <w:rPr>
                <w:lang w:val="en-US"/>
              </w:rPr>
              <w:t>. 6б)</w:t>
            </w:r>
          </w:p>
        </w:tc>
        <w:tc>
          <w:tcPr>
            <w:tcW w:w="4860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3F12" w:rsidRPr="00263F12" w:rsidRDefault="00263F12" w:rsidP="00263F12">
            <w:r w:rsidRPr="00263F12">
              <w:lastRenderedPageBreak/>
              <w:t>участие в проектах (конкурсах), направленных на развитие экологической культуры на уровне:</w:t>
            </w:r>
          </w:p>
          <w:p w:rsidR="00263F12" w:rsidRPr="00263F12" w:rsidRDefault="00263F12" w:rsidP="00263F12">
            <w:r w:rsidRPr="00263F12">
              <w:t>образовательного округа - 1 балл, дополнительно за победу (призовое место) - 1 балл;</w:t>
            </w:r>
          </w:p>
          <w:p w:rsidR="00263F12" w:rsidRPr="00263F12" w:rsidRDefault="00263F12" w:rsidP="00263F12">
            <w:r w:rsidRPr="00263F12">
              <w:lastRenderedPageBreak/>
              <w:t>региона - 2 балла, дополнительно за победу (призовое место) - 2 балла;</w:t>
            </w:r>
          </w:p>
          <w:p w:rsidR="00263F12" w:rsidRPr="00263F12" w:rsidRDefault="00263F12" w:rsidP="00263F12">
            <w:r w:rsidRPr="00263F12">
              <w:t>РФ - 3 балла, дополнительно за победу (призовое место) - 3 балла</w:t>
            </w:r>
          </w:p>
          <w:p w:rsidR="00263F12" w:rsidRPr="00263F12" w:rsidRDefault="00263F12" w:rsidP="00263F12">
            <w:r w:rsidRPr="00263F12">
              <w:t>Баллы суммируются по наивысшему уровню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3F12" w:rsidRPr="00263F12" w:rsidRDefault="00263F12" w:rsidP="00263F12">
            <w:pPr>
              <w:rPr>
                <w:lang w:val="en-US"/>
              </w:rPr>
            </w:pPr>
            <w:r w:rsidRPr="00263F12">
              <w:rPr>
                <w:lang w:val="en-US"/>
              </w:rPr>
              <w:lastRenderedPageBreak/>
              <w:t>4</w:t>
            </w:r>
          </w:p>
        </w:tc>
      </w:tr>
      <w:tr w:rsidR="00263F12" w:rsidRPr="00263F12" w:rsidTr="00752CE0">
        <w:trPr>
          <w:trHeight w:val="600"/>
        </w:trPr>
        <w:tc>
          <w:tcPr>
            <w:tcW w:w="343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63F12" w:rsidRPr="00263F12" w:rsidRDefault="00263F12" w:rsidP="00263F12">
            <w:pPr>
              <w:rPr>
                <w:lang w:val="en-US"/>
              </w:rPr>
            </w:pPr>
          </w:p>
        </w:tc>
        <w:tc>
          <w:tcPr>
            <w:tcW w:w="486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3F12" w:rsidRPr="00263F12" w:rsidRDefault="00263F12" w:rsidP="00263F12">
            <w:pPr>
              <w:rPr>
                <w:b/>
                <w:i/>
                <w:lang w:val="en-US"/>
              </w:rPr>
            </w:pPr>
            <w:proofErr w:type="spellStart"/>
            <w:r w:rsidRPr="00263F12">
              <w:rPr>
                <w:b/>
                <w:i/>
                <w:lang w:val="en-US"/>
              </w:rPr>
              <w:t>максимальное</w:t>
            </w:r>
            <w:proofErr w:type="spellEnd"/>
            <w:r w:rsidRPr="00263F12">
              <w:rPr>
                <w:b/>
                <w:i/>
                <w:lang w:val="en-US"/>
              </w:rPr>
              <w:t xml:space="preserve"> </w:t>
            </w:r>
            <w:proofErr w:type="spellStart"/>
            <w:r w:rsidRPr="00263F12">
              <w:rPr>
                <w:b/>
                <w:i/>
                <w:lang w:val="en-US"/>
              </w:rPr>
              <w:t>кол-во</w:t>
            </w:r>
            <w:proofErr w:type="spellEnd"/>
            <w:r w:rsidRPr="00263F12">
              <w:rPr>
                <w:b/>
                <w:i/>
                <w:lang w:val="en-US"/>
              </w:rPr>
              <w:t xml:space="preserve"> </w:t>
            </w:r>
            <w:proofErr w:type="spellStart"/>
            <w:r w:rsidRPr="00263F12">
              <w:rPr>
                <w:b/>
                <w:i/>
                <w:lang w:val="en-US"/>
              </w:rPr>
              <w:t>баллов</w:t>
            </w:r>
            <w:proofErr w:type="spellEnd"/>
            <w:r w:rsidRPr="00263F12">
              <w:rPr>
                <w:b/>
                <w:i/>
                <w:lang w:val="en-US"/>
              </w:rPr>
              <w:t>- 40</w:t>
            </w:r>
          </w:p>
        </w:tc>
        <w:tc>
          <w:tcPr>
            <w:tcW w:w="16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3F12" w:rsidRPr="00263F12" w:rsidRDefault="00263F12" w:rsidP="00263F12">
            <w:pPr>
              <w:rPr>
                <w:lang w:val="en-US"/>
              </w:rPr>
            </w:pPr>
            <w:r w:rsidRPr="00263F12">
              <w:rPr>
                <w:lang w:val="en-US"/>
              </w:rPr>
              <w:t>25</w:t>
            </w:r>
          </w:p>
        </w:tc>
      </w:tr>
      <w:tr w:rsidR="00263F12" w:rsidRPr="00263F12" w:rsidTr="00752CE0">
        <w:trPr>
          <w:trHeight w:val="300"/>
        </w:trPr>
        <w:tc>
          <w:tcPr>
            <w:tcW w:w="8294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63F12" w:rsidRPr="00263F12" w:rsidRDefault="00263F12" w:rsidP="00263F12">
            <w:r w:rsidRPr="00263F12">
              <w:t>2.8. Участие в проектах по патриотическому воспитанию</w:t>
            </w:r>
          </w:p>
        </w:tc>
        <w:tc>
          <w:tcPr>
            <w:tcW w:w="16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3F12" w:rsidRPr="00263F12" w:rsidRDefault="00263F12" w:rsidP="00263F12"/>
        </w:tc>
      </w:tr>
      <w:tr w:rsidR="00263F12" w:rsidRPr="00263F12" w:rsidTr="00752CE0">
        <w:trPr>
          <w:trHeight w:val="300"/>
        </w:trPr>
        <w:tc>
          <w:tcPr>
            <w:tcW w:w="343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63F12" w:rsidRPr="00263F12" w:rsidRDefault="00263F12" w:rsidP="00263F12">
            <w:r w:rsidRPr="00263F12">
              <w:t>2.8.1. Участие в проектах по патриотическому воспитанию</w:t>
            </w:r>
          </w:p>
          <w:p w:rsidR="00263F12" w:rsidRPr="00263F12" w:rsidRDefault="00263F12" w:rsidP="00263F12"/>
          <w:p w:rsidR="00263F12" w:rsidRPr="00263F12" w:rsidRDefault="00263F12" w:rsidP="00263F12">
            <w:pPr>
              <w:rPr>
                <w:lang w:val="en-US"/>
              </w:rPr>
            </w:pPr>
            <w:r w:rsidRPr="00263F12">
              <w:rPr>
                <w:lang w:val="en-US"/>
              </w:rPr>
              <w:t>(</w:t>
            </w:r>
            <w:proofErr w:type="spellStart"/>
            <w:r w:rsidRPr="00263F12">
              <w:rPr>
                <w:lang w:val="en-US"/>
              </w:rPr>
              <w:t>макс</w:t>
            </w:r>
            <w:proofErr w:type="spellEnd"/>
            <w:r w:rsidRPr="00263F12">
              <w:rPr>
                <w:lang w:val="en-US"/>
              </w:rPr>
              <w:t>. 3б)</w:t>
            </w:r>
          </w:p>
        </w:tc>
        <w:tc>
          <w:tcPr>
            <w:tcW w:w="486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3F12" w:rsidRPr="00263F12" w:rsidRDefault="00263F12" w:rsidP="00263F12">
            <w:r w:rsidRPr="00263F12">
              <w:t>Уровень участия в проектах (считать по наивысшему):</w:t>
            </w:r>
          </w:p>
          <w:p w:rsidR="00263F12" w:rsidRPr="00263F12" w:rsidRDefault="00263F12" w:rsidP="00263F12">
            <w:r w:rsidRPr="00263F12">
              <w:t>образовательный округ - 1 балл;</w:t>
            </w:r>
          </w:p>
          <w:p w:rsidR="00263F12" w:rsidRPr="00263F12" w:rsidRDefault="00263F12" w:rsidP="00263F12">
            <w:r w:rsidRPr="00263F12">
              <w:t>регион - 2 балла;</w:t>
            </w:r>
          </w:p>
          <w:p w:rsidR="00263F12" w:rsidRPr="00263F12" w:rsidRDefault="00263F12" w:rsidP="00263F12">
            <w:pPr>
              <w:rPr>
                <w:lang w:val="en-US"/>
              </w:rPr>
            </w:pPr>
            <w:r w:rsidRPr="00263F12">
              <w:rPr>
                <w:lang w:val="en-US"/>
              </w:rPr>
              <w:t xml:space="preserve">РФ - 3 </w:t>
            </w:r>
            <w:proofErr w:type="spellStart"/>
            <w:r w:rsidRPr="00263F12">
              <w:rPr>
                <w:lang w:val="en-US"/>
              </w:rPr>
              <w:t>балла</w:t>
            </w:r>
            <w:proofErr w:type="spellEnd"/>
            <w:r w:rsidRPr="00263F12">
              <w:rPr>
                <w:lang w:val="en-US"/>
              </w:rPr>
              <w:t>.</w:t>
            </w:r>
          </w:p>
        </w:tc>
        <w:tc>
          <w:tcPr>
            <w:tcW w:w="16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3F12" w:rsidRPr="00263F12" w:rsidRDefault="00263F12" w:rsidP="00263F12">
            <w:pPr>
              <w:rPr>
                <w:lang w:val="en-US"/>
              </w:rPr>
            </w:pPr>
            <w:r w:rsidRPr="00263F12">
              <w:rPr>
                <w:lang w:val="en-US"/>
              </w:rPr>
              <w:t>3</w:t>
            </w:r>
          </w:p>
        </w:tc>
      </w:tr>
      <w:tr w:rsidR="00263F12" w:rsidRPr="00263F12" w:rsidTr="00752CE0">
        <w:trPr>
          <w:trHeight w:val="300"/>
        </w:trPr>
        <w:tc>
          <w:tcPr>
            <w:tcW w:w="343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63F12" w:rsidRPr="00263F12" w:rsidRDefault="00263F12" w:rsidP="00263F12">
            <w:r w:rsidRPr="00263F12">
              <w:t>2.8.2. Наличие зарегистрированного отряда</w:t>
            </w:r>
          </w:p>
          <w:p w:rsidR="00263F12" w:rsidRPr="00263F12" w:rsidRDefault="00263F12" w:rsidP="00263F12"/>
          <w:p w:rsidR="00263F12" w:rsidRPr="00263F12" w:rsidRDefault="00263F12" w:rsidP="00263F12">
            <w:r w:rsidRPr="00263F12">
              <w:t>(макс. 4б)</w:t>
            </w:r>
          </w:p>
        </w:tc>
        <w:tc>
          <w:tcPr>
            <w:tcW w:w="486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3F12" w:rsidRPr="00263F12" w:rsidRDefault="00263F12" w:rsidP="00263F12">
            <w:r w:rsidRPr="00263F12">
              <w:t>Наличие зарегистрированного отряда ВВПОД "</w:t>
            </w:r>
            <w:proofErr w:type="spellStart"/>
            <w:r w:rsidRPr="00263F12">
              <w:t>Юнармия</w:t>
            </w:r>
            <w:proofErr w:type="spellEnd"/>
            <w:r w:rsidRPr="00263F12">
              <w:t>", военно-патриотического отряда, кадетских классов - 2 балла,</w:t>
            </w:r>
          </w:p>
          <w:p w:rsidR="00263F12" w:rsidRPr="00263F12" w:rsidRDefault="00263F12" w:rsidP="00263F12">
            <w:r w:rsidRPr="00263F12">
              <w:t>дополнительно за охват не менее 20% обучающихся объединениями патриотической направленности - 2 балла.</w:t>
            </w:r>
          </w:p>
        </w:tc>
        <w:tc>
          <w:tcPr>
            <w:tcW w:w="16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3F12" w:rsidRPr="00263F12" w:rsidRDefault="00263F12" w:rsidP="00263F12">
            <w:pPr>
              <w:rPr>
                <w:lang w:val="en-US"/>
              </w:rPr>
            </w:pPr>
            <w:r w:rsidRPr="00263F12">
              <w:rPr>
                <w:lang w:val="en-US"/>
              </w:rPr>
              <w:t>2</w:t>
            </w:r>
          </w:p>
        </w:tc>
      </w:tr>
      <w:tr w:rsidR="00263F12" w:rsidRPr="00263F12" w:rsidTr="00752CE0">
        <w:trPr>
          <w:trHeight w:val="300"/>
        </w:trPr>
        <w:tc>
          <w:tcPr>
            <w:tcW w:w="343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63F12" w:rsidRPr="00263F12" w:rsidRDefault="00263F12" w:rsidP="00263F12">
            <w:pPr>
              <w:rPr>
                <w:lang w:val="en-US"/>
              </w:rPr>
            </w:pPr>
            <w:r w:rsidRPr="00263F12">
              <w:rPr>
                <w:lang w:val="en-US"/>
              </w:rPr>
              <w:t xml:space="preserve">2.8.3. </w:t>
            </w:r>
            <w:proofErr w:type="spellStart"/>
            <w:r w:rsidRPr="00263F12">
              <w:rPr>
                <w:lang w:val="en-US"/>
              </w:rPr>
              <w:t>Методические</w:t>
            </w:r>
            <w:proofErr w:type="spellEnd"/>
            <w:r w:rsidRPr="00263F12">
              <w:rPr>
                <w:lang w:val="en-US"/>
              </w:rPr>
              <w:t xml:space="preserve"> </w:t>
            </w:r>
            <w:proofErr w:type="spellStart"/>
            <w:r w:rsidRPr="00263F12">
              <w:rPr>
                <w:lang w:val="en-US"/>
              </w:rPr>
              <w:t>разработки</w:t>
            </w:r>
            <w:proofErr w:type="spellEnd"/>
          </w:p>
          <w:p w:rsidR="00263F12" w:rsidRPr="00263F12" w:rsidRDefault="00263F12" w:rsidP="00263F12">
            <w:pPr>
              <w:rPr>
                <w:lang w:val="en-US"/>
              </w:rPr>
            </w:pPr>
            <w:r w:rsidRPr="00263F12">
              <w:rPr>
                <w:lang w:val="en-US"/>
              </w:rPr>
              <w:t>(</w:t>
            </w:r>
            <w:proofErr w:type="spellStart"/>
            <w:r w:rsidRPr="00263F12">
              <w:rPr>
                <w:lang w:val="en-US"/>
              </w:rPr>
              <w:t>макс</w:t>
            </w:r>
            <w:proofErr w:type="spellEnd"/>
            <w:r w:rsidRPr="00263F12">
              <w:rPr>
                <w:lang w:val="en-US"/>
              </w:rPr>
              <w:t>. 3б)</w:t>
            </w:r>
          </w:p>
        </w:tc>
        <w:tc>
          <w:tcPr>
            <w:tcW w:w="486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3F12" w:rsidRPr="00263F12" w:rsidRDefault="00263F12" w:rsidP="00263F12">
            <w:r w:rsidRPr="00263F12">
              <w:t>Участие в конкурсе методических разработок патриотической направленности на уровне: региона - 1 балл; РФ - 3 балла.</w:t>
            </w:r>
          </w:p>
        </w:tc>
        <w:tc>
          <w:tcPr>
            <w:tcW w:w="16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3F12" w:rsidRPr="00263F12" w:rsidRDefault="00263F12" w:rsidP="00263F12">
            <w:pPr>
              <w:rPr>
                <w:lang w:val="en-US"/>
              </w:rPr>
            </w:pPr>
            <w:r w:rsidRPr="00263F12">
              <w:rPr>
                <w:lang w:val="en-US"/>
              </w:rPr>
              <w:t>3</w:t>
            </w:r>
          </w:p>
        </w:tc>
      </w:tr>
      <w:tr w:rsidR="00263F12" w:rsidRPr="00263F12" w:rsidTr="00752CE0">
        <w:trPr>
          <w:trHeight w:val="300"/>
        </w:trPr>
        <w:tc>
          <w:tcPr>
            <w:tcW w:w="343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63F12" w:rsidRPr="00263F12" w:rsidRDefault="00263F12" w:rsidP="00263F12">
            <w:pPr>
              <w:rPr>
                <w:lang w:val="en-US"/>
              </w:rPr>
            </w:pPr>
          </w:p>
        </w:tc>
        <w:tc>
          <w:tcPr>
            <w:tcW w:w="486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3F12" w:rsidRPr="00263F12" w:rsidRDefault="00263F12" w:rsidP="00263F12">
            <w:pPr>
              <w:rPr>
                <w:b/>
                <w:i/>
                <w:lang w:val="en-US"/>
              </w:rPr>
            </w:pPr>
            <w:proofErr w:type="spellStart"/>
            <w:r w:rsidRPr="00263F12">
              <w:rPr>
                <w:b/>
                <w:i/>
                <w:lang w:val="en-US"/>
              </w:rPr>
              <w:t>максимальное</w:t>
            </w:r>
            <w:proofErr w:type="spellEnd"/>
            <w:r w:rsidRPr="00263F12">
              <w:rPr>
                <w:b/>
                <w:i/>
                <w:lang w:val="en-US"/>
              </w:rPr>
              <w:t xml:space="preserve"> </w:t>
            </w:r>
            <w:proofErr w:type="spellStart"/>
            <w:r w:rsidRPr="00263F12">
              <w:rPr>
                <w:b/>
                <w:i/>
                <w:lang w:val="en-US"/>
              </w:rPr>
              <w:t>кол-во</w:t>
            </w:r>
            <w:proofErr w:type="spellEnd"/>
            <w:r w:rsidRPr="00263F12">
              <w:rPr>
                <w:b/>
                <w:i/>
                <w:lang w:val="en-US"/>
              </w:rPr>
              <w:t xml:space="preserve"> </w:t>
            </w:r>
            <w:proofErr w:type="spellStart"/>
            <w:r w:rsidRPr="00263F12">
              <w:rPr>
                <w:b/>
                <w:i/>
                <w:lang w:val="en-US"/>
              </w:rPr>
              <w:t>баллов</w:t>
            </w:r>
            <w:proofErr w:type="spellEnd"/>
            <w:r w:rsidRPr="00263F12">
              <w:rPr>
                <w:b/>
                <w:i/>
                <w:lang w:val="en-US"/>
              </w:rPr>
              <w:t>- 10</w:t>
            </w:r>
          </w:p>
        </w:tc>
        <w:tc>
          <w:tcPr>
            <w:tcW w:w="16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3F12" w:rsidRPr="00263F12" w:rsidRDefault="00263F12" w:rsidP="00263F12">
            <w:pPr>
              <w:rPr>
                <w:lang w:val="en-US"/>
              </w:rPr>
            </w:pPr>
            <w:r w:rsidRPr="00263F12">
              <w:rPr>
                <w:lang w:val="en-US"/>
              </w:rPr>
              <w:t>8</w:t>
            </w:r>
          </w:p>
        </w:tc>
      </w:tr>
      <w:tr w:rsidR="00263F12" w:rsidRPr="00263F12" w:rsidTr="00752CE0">
        <w:trPr>
          <w:trHeight w:val="300"/>
        </w:trPr>
        <w:tc>
          <w:tcPr>
            <w:tcW w:w="8294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63F12" w:rsidRPr="00263F12" w:rsidRDefault="00263F12" w:rsidP="00263F12">
            <w:pPr>
              <w:rPr>
                <w:lang w:val="en-US"/>
              </w:rPr>
            </w:pPr>
            <w:r w:rsidRPr="00263F12">
              <w:rPr>
                <w:lang w:val="en-US"/>
              </w:rPr>
              <w:t xml:space="preserve">2.9. </w:t>
            </w:r>
            <w:proofErr w:type="spellStart"/>
            <w:r w:rsidRPr="00263F12">
              <w:rPr>
                <w:lang w:val="en-US"/>
              </w:rPr>
              <w:t>Организация</w:t>
            </w:r>
            <w:proofErr w:type="spellEnd"/>
            <w:r w:rsidRPr="00263F12">
              <w:rPr>
                <w:lang w:val="en-US"/>
              </w:rPr>
              <w:t xml:space="preserve"> </w:t>
            </w:r>
            <w:proofErr w:type="spellStart"/>
            <w:r w:rsidRPr="00263F12">
              <w:rPr>
                <w:lang w:val="en-US"/>
              </w:rPr>
              <w:t>профилактической</w:t>
            </w:r>
            <w:proofErr w:type="spellEnd"/>
            <w:r w:rsidRPr="00263F12">
              <w:rPr>
                <w:lang w:val="en-US"/>
              </w:rPr>
              <w:t xml:space="preserve"> </w:t>
            </w:r>
            <w:proofErr w:type="spellStart"/>
            <w:r w:rsidRPr="00263F12">
              <w:rPr>
                <w:lang w:val="en-US"/>
              </w:rPr>
              <w:t>работы</w:t>
            </w:r>
            <w:proofErr w:type="spellEnd"/>
          </w:p>
        </w:tc>
        <w:tc>
          <w:tcPr>
            <w:tcW w:w="16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3F12" w:rsidRPr="00263F12" w:rsidRDefault="00263F12" w:rsidP="00263F12">
            <w:pPr>
              <w:rPr>
                <w:lang w:val="en-US"/>
              </w:rPr>
            </w:pPr>
          </w:p>
        </w:tc>
      </w:tr>
      <w:tr w:rsidR="00263F12" w:rsidRPr="00263F12" w:rsidTr="00752CE0">
        <w:trPr>
          <w:trHeight w:val="1200"/>
        </w:trPr>
        <w:tc>
          <w:tcPr>
            <w:tcW w:w="3434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263F12" w:rsidRPr="00263F12" w:rsidRDefault="00263F12" w:rsidP="00263F12">
            <w:r w:rsidRPr="00263F12">
              <w:t>2.9.1. Доля обучающихся, состоящих на профилактическом учете, вовлеченных в организованные формы отдыха и оздоровления в летний период, в общей численности обучающихся, состоящих на профилактическом учете</w:t>
            </w:r>
          </w:p>
          <w:p w:rsidR="00263F12" w:rsidRPr="00263F12" w:rsidRDefault="00263F12" w:rsidP="00263F12">
            <w:pPr>
              <w:rPr>
                <w:lang w:val="en-US"/>
              </w:rPr>
            </w:pPr>
            <w:r w:rsidRPr="00263F12">
              <w:rPr>
                <w:lang w:val="en-US"/>
              </w:rPr>
              <w:t>(</w:t>
            </w:r>
            <w:proofErr w:type="spellStart"/>
            <w:r w:rsidRPr="00263F12">
              <w:rPr>
                <w:lang w:val="en-US"/>
              </w:rPr>
              <w:t>макс</w:t>
            </w:r>
            <w:proofErr w:type="spellEnd"/>
            <w:r w:rsidRPr="00263F12">
              <w:rPr>
                <w:lang w:val="en-US"/>
              </w:rPr>
              <w:t>. 4б)</w:t>
            </w:r>
          </w:p>
        </w:tc>
        <w:tc>
          <w:tcPr>
            <w:tcW w:w="4860" w:type="dxa"/>
            <w:gridSpan w:val="2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63F12" w:rsidRPr="00263F12" w:rsidRDefault="00263F12" w:rsidP="00263F12">
            <w:r w:rsidRPr="00263F12">
              <w:t>50%-69% - 1 балл,</w:t>
            </w:r>
          </w:p>
          <w:p w:rsidR="00263F12" w:rsidRPr="00263F12" w:rsidRDefault="00263F12" w:rsidP="00263F12">
            <w:r w:rsidRPr="00263F12">
              <w:t>70%-89% - 2 балла,</w:t>
            </w:r>
          </w:p>
          <w:p w:rsidR="00263F12" w:rsidRPr="00263F12" w:rsidRDefault="00263F12" w:rsidP="00263F12">
            <w:r w:rsidRPr="00263F12">
              <w:t>90% и более -3 балла,</w:t>
            </w:r>
          </w:p>
          <w:p w:rsidR="00263F12" w:rsidRPr="00263F12" w:rsidRDefault="00263F12" w:rsidP="00263F12">
            <w:r w:rsidRPr="00263F12">
              <w:t>отсутствие обучающихся на профилактическом учете или 100% - 4 балла</w:t>
            </w:r>
          </w:p>
        </w:tc>
        <w:tc>
          <w:tcPr>
            <w:tcW w:w="1620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63F12" w:rsidRPr="00263F12" w:rsidRDefault="00263F12" w:rsidP="00263F12">
            <w:pPr>
              <w:rPr>
                <w:lang w:val="en-US"/>
              </w:rPr>
            </w:pPr>
            <w:r w:rsidRPr="00263F12">
              <w:rPr>
                <w:lang w:val="en-US"/>
              </w:rPr>
              <w:t>4</w:t>
            </w:r>
          </w:p>
        </w:tc>
      </w:tr>
      <w:tr w:rsidR="00263F12" w:rsidRPr="00263F12" w:rsidTr="00752CE0">
        <w:trPr>
          <w:trHeight w:val="1500"/>
        </w:trPr>
        <w:tc>
          <w:tcPr>
            <w:tcW w:w="343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63F12" w:rsidRPr="00263F12" w:rsidRDefault="00263F12" w:rsidP="00263F12">
            <w:r w:rsidRPr="00263F12">
              <w:t xml:space="preserve">2.9.2. Доля обучающихся, состоящих на профилактическом учете, вовлеченных в различные виды занятости и досуга в молодежных организациях и объединениях, в том числе в каникулярное время, в общей численности обучающихся, </w:t>
            </w:r>
            <w:r w:rsidRPr="00263F12">
              <w:lastRenderedPageBreak/>
              <w:t>состоящих на профилактическом учете</w:t>
            </w:r>
          </w:p>
          <w:p w:rsidR="00263F12" w:rsidRPr="00263F12" w:rsidRDefault="00263F12" w:rsidP="00263F12">
            <w:pPr>
              <w:rPr>
                <w:lang w:val="en-US"/>
              </w:rPr>
            </w:pPr>
            <w:r w:rsidRPr="00263F12">
              <w:rPr>
                <w:lang w:val="en-US"/>
              </w:rPr>
              <w:t>(</w:t>
            </w:r>
            <w:proofErr w:type="spellStart"/>
            <w:r w:rsidRPr="00263F12">
              <w:rPr>
                <w:lang w:val="en-US"/>
              </w:rPr>
              <w:t>макс</w:t>
            </w:r>
            <w:proofErr w:type="spellEnd"/>
            <w:r w:rsidRPr="00263F12">
              <w:rPr>
                <w:lang w:val="en-US"/>
              </w:rPr>
              <w:t>. 3б)</w:t>
            </w:r>
          </w:p>
        </w:tc>
        <w:tc>
          <w:tcPr>
            <w:tcW w:w="4860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3F12" w:rsidRPr="00263F12" w:rsidRDefault="00263F12" w:rsidP="00263F12">
            <w:r w:rsidRPr="00263F12">
              <w:lastRenderedPageBreak/>
              <w:t>отсутствие обучающихся на профилактическом учете или 100% - 3 балла;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3F12" w:rsidRPr="00263F12" w:rsidRDefault="00263F12" w:rsidP="00263F12">
            <w:pPr>
              <w:rPr>
                <w:lang w:val="en-US"/>
              </w:rPr>
            </w:pPr>
            <w:r w:rsidRPr="00263F12">
              <w:rPr>
                <w:lang w:val="en-US"/>
              </w:rPr>
              <w:t>3</w:t>
            </w:r>
          </w:p>
        </w:tc>
      </w:tr>
      <w:tr w:rsidR="00263F12" w:rsidRPr="00263F12" w:rsidTr="00752CE0">
        <w:trPr>
          <w:trHeight w:val="900"/>
        </w:trPr>
        <w:tc>
          <w:tcPr>
            <w:tcW w:w="343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63F12" w:rsidRPr="00263F12" w:rsidRDefault="00263F12" w:rsidP="00263F12">
            <w:r w:rsidRPr="00263F12">
              <w:lastRenderedPageBreak/>
              <w:t xml:space="preserve">2.9.3. Доля обучающихся, состоящих на профилактическом учете, временно </w:t>
            </w:r>
            <w:proofErr w:type="spellStart"/>
            <w:r w:rsidRPr="00263F12">
              <w:t>трудоустроеных</w:t>
            </w:r>
            <w:proofErr w:type="spellEnd"/>
            <w:r w:rsidRPr="00263F12">
              <w:t xml:space="preserve"> в свободное от учебы время, в общей численности обучающихся, состоящих на профилактическом учете</w:t>
            </w:r>
          </w:p>
          <w:p w:rsidR="00263F12" w:rsidRPr="00263F12" w:rsidRDefault="00263F12" w:rsidP="00263F12">
            <w:pPr>
              <w:rPr>
                <w:lang w:val="en-US"/>
              </w:rPr>
            </w:pPr>
            <w:r w:rsidRPr="00263F12">
              <w:rPr>
                <w:lang w:val="en-US"/>
              </w:rPr>
              <w:t>(</w:t>
            </w:r>
            <w:proofErr w:type="spellStart"/>
            <w:r w:rsidRPr="00263F12">
              <w:rPr>
                <w:lang w:val="en-US"/>
              </w:rPr>
              <w:t>макс</w:t>
            </w:r>
            <w:proofErr w:type="spellEnd"/>
            <w:r w:rsidRPr="00263F12">
              <w:rPr>
                <w:lang w:val="en-US"/>
              </w:rPr>
              <w:t>. 4б)</w:t>
            </w:r>
          </w:p>
        </w:tc>
        <w:tc>
          <w:tcPr>
            <w:tcW w:w="486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3F12" w:rsidRPr="00263F12" w:rsidRDefault="00263F12" w:rsidP="00263F12">
            <w:r w:rsidRPr="00263F12">
              <w:t>50%-69% - 1 балл;</w:t>
            </w:r>
          </w:p>
          <w:p w:rsidR="00263F12" w:rsidRPr="00263F12" w:rsidRDefault="00263F12" w:rsidP="00263F12">
            <w:r w:rsidRPr="00263F12">
              <w:t>70%-89% - 2 балла;</w:t>
            </w:r>
          </w:p>
          <w:p w:rsidR="00263F12" w:rsidRPr="00263F12" w:rsidRDefault="00263F12" w:rsidP="00263F12">
            <w:r w:rsidRPr="00263F12">
              <w:t>90% и более -3 балла;</w:t>
            </w:r>
          </w:p>
          <w:p w:rsidR="00263F12" w:rsidRPr="00263F12" w:rsidRDefault="00263F12" w:rsidP="00263F12">
            <w:r w:rsidRPr="00263F12">
              <w:t>отсутствие обучающихся на профилактическом учете или 100% - 4 балла</w:t>
            </w:r>
          </w:p>
        </w:tc>
        <w:tc>
          <w:tcPr>
            <w:tcW w:w="16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3F12" w:rsidRPr="00263F12" w:rsidRDefault="00263F12" w:rsidP="00263F12">
            <w:pPr>
              <w:rPr>
                <w:lang w:val="en-US"/>
              </w:rPr>
            </w:pPr>
            <w:r w:rsidRPr="00263F12">
              <w:rPr>
                <w:lang w:val="en-US"/>
              </w:rPr>
              <w:t>4</w:t>
            </w:r>
          </w:p>
        </w:tc>
      </w:tr>
      <w:tr w:rsidR="00263F12" w:rsidRPr="00263F12" w:rsidTr="00752CE0">
        <w:trPr>
          <w:trHeight w:val="900"/>
        </w:trPr>
        <w:tc>
          <w:tcPr>
            <w:tcW w:w="343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63F12" w:rsidRPr="00263F12" w:rsidRDefault="00263F12" w:rsidP="00263F12">
            <w:r w:rsidRPr="00263F12">
              <w:t>2.9.4. Число обучающихся, состоящих на учете, в отношении которых прекращена индивидуальная профилактическая работа (по причине снятия с учета) в течение года</w:t>
            </w:r>
          </w:p>
          <w:p w:rsidR="00263F12" w:rsidRPr="00263F12" w:rsidRDefault="00263F12" w:rsidP="00263F12">
            <w:pPr>
              <w:rPr>
                <w:lang w:val="en-US"/>
              </w:rPr>
            </w:pPr>
            <w:r w:rsidRPr="00263F12">
              <w:rPr>
                <w:lang w:val="en-US"/>
              </w:rPr>
              <w:t>(</w:t>
            </w:r>
            <w:proofErr w:type="spellStart"/>
            <w:r w:rsidRPr="00263F12">
              <w:rPr>
                <w:lang w:val="en-US"/>
              </w:rPr>
              <w:t>макс</w:t>
            </w:r>
            <w:proofErr w:type="spellEnd"/>
            <w:r w:rsidRPr="00263F12">
              <w:rPr>
                <w:lang w:val="en-US"/>
              </w:rPr>
              <w:t>. 4б)</w:t>
            </w:r>
          </w:p>
        </w:tc>
        <w:tc>
          <w:tcPr>
            <w:tcW w:w="486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3F12" w:rsidRPr="00263F12" w:rsidRDefault="00263F12" w:rsidP="00263F12">
            <w:r w:rsidRPr="00263F12">
              <w:t>число обучающихся, снятых с профилактического учета в течение 2021-2022 уч. года превышает число обучающихся, поставленных на профилактический учет на начало 2022-2023 уч. года - 2 балла;</w:t>
            </w:r>
          </w:p>
          <w:p w:rsidR="00263F12" w:rsidRPr="00263F12" w:rsidRDefault="00263F12" w:rsidP="00263F12">
            <w:r w:rsidRPr="00263F12">
              <w:t>отсутствие обучающихся, состоящих на профилактическом учете - 4 балла</w:t>
            </w:r>
          </w:p>
        </w:tc>
        <w:tc>
          <w:tcPr>
            <w:tcW w:w="16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3F12" w:rsidRPr="00263F12" w:rsidRDefault="00263F12" w:rsidP="00263F12">
            <w:pPr>
              <w:rPr>
                <w:lang w:val="en-US"/>
              </w:rPr>
            </w:pPr>
            <w:r w:rsidRPr="00263F12">
              <w:rPr>
                <w:lang w:val="en-US"/>
              </w:rPr>
              <w:t>4</w:t>
            </w:r>
          </w:p>
        </w:tc>
      </w:tr>
      <w:tr w:rsidR="00263F12" w:rsidRPr="00263F12" w:rsidTr="00752CE0">
        <w:trPr>
          <w:trHeight w:val="1200"/>
        </w:trPr>
        <w:tc>
          <w:tcPr>
            <w:tcW w:w="343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63F12" w:rsidRPr="00263F12" w:rsidRDefault="00263F12" w:rsidP="00263F12">
            <w:r w:rsidRPr="00263F12">
              <w:t xml:space="preserve">2.9.5. Доля классных руководителей, прошедших курсы повышения квалификации по формированию позитивной социализации обучающихся (профилактика негативных зависимостей, деструктивного поведения, </w:t>
            </w:r>
            <w:proofErr w:type="spellStart"/>
            <w:r w:rsidRPr="00263F12">
              <w:t>кибербезопасность</w:t>
            </w:r>
            <w:proofErr w:type="spellEnd"/>
            <w:r w:rsidRPr="00263F12">
              <w:t xml:space="preserve"> и др.)</w:t>
            </w:r>
          </w:p>
          <w:p w:rsidR="00263F12" w:rsidRPr="00263F12" w:rsidRDefault="00263F12" w:rsidP="00263F12">
            <w:pPr>
              <w:rPr>
                <w:lang w:val="en-US"/>
              </w:rPr>
            </w:pPr>
            <w:r w:rsidRPr="00263F12">
              <w:rPr>
                <w:lang w:val="en-US"/>
              </w:rPr>
              <w:t>(</w:t>
            </w:r>
            <w:proofErr w:type="spellStart"/>
            <w:r w:rsidRPr="00263F12">
              <w:rPr>
                <w:lang w:val="en-US"/>
              </w:rPr>
              <w:t>макс</w:t>
            </w:r>
            <w:proofErr w:type="spellEnd"/>
            <w:r w:rsidRPr="00263F12">
              <w:rPr>
                <w:lang w:val="en-US"/>
              </w:rPr>
              <w:t>. 6б)</w:t>
            </w:r>
          </w:p>
        </w:tc>
        <w:tc>
          <w:tcPr>
            <w:tcW w:w="486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3F12" w:rsidRPr="00263F12" w:rsidRDefault="00263F12" w:rsidP="00263F12">
            <w:pPr>
              <w:rPr>
                <w:lang w:val="en-US"/>
              </w:rPr>
            </w:pPr>
            <w:r w:rsidRPr="00263F12">
              <w:rPr>
                <w:lang w:val="en-US"/>
              </w:rPr>
              <w:t xml:space="preserve">50%-70% - 2 </w:t>
            </w:r>
            <w:proofErr w:type="spellStart"/>
            <w:r w:rsidRPr="00263F12">
              <w:rPr>
                <w:lang w:val="en-US"/>
              </w:rPr>
              <w:t>балла</w:t>
            </w:r>
            <w:proofErr w:type="spellEnd"/>
            <w:r w:rsidRPr="00263F12">
              <w:rPr>
                <w:lang w:val="en-US"/>
              </w:rPr>
              <w:t>,</w:t>
            </w:r>
          </w:p>
          <w:p w:rsidR="00263F12" w:rsidRPr="00263F12" w:rsidRDefault="00263F12" w:rsidP="00263F12">
            <w:pPr>
              <w:rPr>
                <w:lang w:val="en-US"/>
              </w:rPr>
            </w:pPr>
            <w:r w:rsidRPr="00263F12">
              <w:rPr>
                <w:lang w:val="en-US"/>
              </w:rPr>
              <w:t xml:space="preserve">71%-90% - 4 </w:t>
            </w:r>
            <w:proofErr w:type="spellStart"/>
            <w:r w:rsidRPr="00263F12">
              <w:rPr>
                <w:lang w:val="en-US"/>
              </w:rPr>
              <w:t>балла</w:t>
            </w:r>
            <w:proofErr w:type="spellEnd"/>
            <w:r w:rsidRPr="00263F12">
              <w:rPr>
                <w:lang w:val="en-US"/>
              </w:rPr>
              <w:t>,</w:t>
            </w:r>
          </w:p>
          <w:p w:rsidR="00263F12" w:rsidRPr="00263F12" w:rsidRDefault="00263F12" w:rsidP="00263F12">
            <w:pPr>
              <w:rPr>
                <w:lang w:val="en-US"/>
              </w:rPr>
            </w:pPr>
            <w:r w:rsidRPr="00263F12">
              <w:rPr>
                <w:lang w:val="en-US"/>
              </w:rPr>
              <w:t xml:space="preserve">91-100% - 6 </w:t>
            </w:r>
            <w:proofErr w:type="spellStart"/>
            <w:r w:rsidRPr="00263F12">
              <w:rPr>
                <w:lang w:val="en-US"/>
              </w:rPr>
              <w:t>баллов</w:t>
            </w:r>
            <w:proofErr w:type="spellEnd"/>
          </w:p>
        </w:tc>
        <w:tc>
          <w:tcPr>
            <w:tcW w:w="16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3F12" w:rsidRPr="00263F12" w:rsidRDefault="00263F12" w:rsidP="00263F12">
            <w:pPr>
              <w:rPr>
                <w:lang w:val="en-US"/>
              </w:rPr>
            </w:pPr>
            <w:r w:rsidRPr="00263F12">
              <w:rPr>
                <w:lang w:val="en-US"/>
              </w:rPr>
              <w:t>6</w:t>
            </w:r>
          </w:p>
        </w:tc>
      </w:tr>
      <w:tr w:rsidR="00263F12" w:rsidRPr="00263F12" w:rsidTr="00752CE0">
        <w:trPr>
          <w:trHeight w:val="300"/>
        </w:trPr>
        <w:tc>
          <w:tcPr>
            <w:tcW w:w="343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63F12" w:rsidRPr="00263F12" w:rsidRDefault="00263F12" w:rsidP="00263F12">
            <w:r w:rsidRPr="00263F12">
              <w:t>2.9.6. Организация работы службы примирения в школе (медиации)</w:t>
            </w:r>
          </w:p>
          <w:p w:rsidR="00263F12" w:rsidRPr="00263F12" w:rsidRDefault="00263F12" w:rsidP="00263F12">
            <w:pPr>
              <w:rPr>
                <w:lang w:val="en-US"/>
              </w:rPr>
            </w:pPr>
            <w:r w:rsidRPr="00263F12">
              <w:rPr>
                <w:lang w:val="en-US"/>
              </w:rPr>
              <w:t>(</w:t>
            </w:r>
            <w:proofErr w:type="spellStart"/>
            <w:r w:rsidRPr="00263F12">
              <w:rPr>
                <w:lang w:val="en-US"/>
              </w:rPr>
              <w:t>макс</w:t>
            </w:r>
            <w:proofErr w:type="spellEnd"/>
            <w:r w:rsidRPr="00263F12">
              <w:rPr>
                <w:lang w:val="en-US"/>
              </w:rPr>
              <w:t>. 5б)</w:t>
            </w:r>
          </w:p>
        </w:tc>
        <w:tc>
          <w:tcPr>
            <w:tcW w:w="486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3F12" w:rsidRPr="00263F12" w:rsidRDefault="00263F12" w:rsidP="00263F12">
            <w:pPr>
              <w:rPr>
                <w:lang w:val="en-US"/>
              </w:rPr>
            </w:pPr>
            <w:proofErr w:type="spellStart"/>
            <w:r w:rsidRPr="00263F12">
              <w:rPr>
                <w:lang w:val="en-US"/>
              </w:rPr>
              <w:t>наличие</w:t>
            </w:r>
            <w:proofErr w:type="spellEnd"/>
            <w:r w:rsidRPr="00263F12">
              <w:rPr>
                <w:lang w:val="en-US"/>
              </w:rPr>
              <w:t xml:space="preserve"> - 5 </w:t>
            </w:r>
            <w:proofErr w:type="spellStart"/>
            <w:r w:rsidRPr="00263F12">
              <w:rPr>
                <w:lang w:val="en-US"/>
              </w:rPr>
              <w:t>баллов</w:t>
            </w:r>
            <w:proofErr w:type="spellEnd"/>
          </w:p>
        </w:tc>
        <w:tc>
          <w:tcPr>
            <w:tcW w:w="16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3F12" w:rsidRPr="00263F12" w:rsidRDefault="00263F12" w:rsidP="00263F12">
            <w:pPr>
              <w:rPr>
                <w:lang w:val="en-US"/>
              </w:rPr>
            </w:pPr>
            <w:r w:rsidRPr="00263F12">
              <w:rPr>
                <w:lang w:val="en-US"/>
              </w:rPr>
              <w:t>5</w:t>
            </w:r>
          </w:p>
        </w:tc>
      </w:tr>
      <w:tr w:rsidR="00263F12" w:rsidRPr="00263F12" w:rsidTr="00752CE0">
        <w:trPr>
          <w:trHeight w:val="900"/>
        </w:trPr>
        <w:tc>
          <w:tcPr>
            <w:tcW w:w="3434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263F12" w:rsidRPr="00263F12" w:rsidRDefault="00263F12" w:rsidP="00263F12">
            <w:r w:rsidRPr="00263F12">
              <w:t>2.9.7. Доля обучающихся 7-11 классов, принявших участие в социально-психологическом тестировании (далее - СПТ) от общего количества обучающихся 7-11 классов</w:t>
            </w:r>
          </w:p>
          <w:p w:rsidR="00263F12" w:rsidRPr="00263F12" w:rsidRDefault="00263F12" w:rsidP="00263F12">
            <w:pPr>
              <w:rPr>
                <w:lang w:val="en-US"/>
              </w:rPr>
            </w:pPr>
            <w:r w:rsidRPr="00263F12">
              <w:rPr>
                <w:lang w:val="en-US"/>
              </w:rPr>
              <w:t>(</w:t>
            </w:r>
            <w:proofErr w:type="spellStart"/>
            <w:r w:rsidRPr="00263F12">
              <w:rPr>
                <w:lang w:val="en-US"/>
              </w:rPr>
              <w:t>макс</w:t>
            </w:r>
            <w:proofErr w:type="spellEnd"/>
            <w:r w:rsidRPr="00263F12">
              <w:rPr>
                <w:lang w:val="en-US"/>
              </w:rPr>
              <w:t>. 5б)</w:t>
            </w:r>
          </w:p>
        </w:tc>
        <w:tc>
          <w:tcPr>
            <w:tcW w:w="4860" w:type="dxa"/>
            <w:gridSpan w:val="2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63F12" w:rsidRPr="00263F12" w:rsidRDefault="00263F12" w:rsidP="00263F12">
            <w:pPr>
              <w:rPr>
                <w:lang w:val="en-US"/>
              </w:rPr>
            </w:pPr>
            <w:r w:rsidRPr="00263F12">
              <w:rPr>
                <w:lang w:val="en-US"/>
              </w:rPr>
              <w:t xml:space="preserve">99% - 100% - 5 </w:t>
            </w:r>
            <w:proofErr w:type="spellStart"/>
            <w:r w:rsidRPr="00263F12">
              <w:rPr>
                <w:lang w:val="en-US"/>
              </w:rPr>
              <w:t>баллов</w:t>
            </w:r>
            <w:proofErr w:type="spellEnd"/>
          </w:p>
        </w:tc>
        <w:tc>
          <w:tcPr>
            <w:tcW w:w="1620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63F12" w:rsidRPr="00263F12" w:rsidRDefault="00263F12" w:rsidP="00263F12">
            <w:pPr>
              <w:rPr>
                <w:lang w:val="en-US"/>
              </w:rPr>
            </w:pPr>
            <w:r w:rsidRPr="00263F12">
              <w:rPr>
                <w:lang w:val="en-US"/>
              </w:rPr>
              <w:t>5</w:t>
            </w:r>
          </w:p>
        </w:tc>
      </w:tr>
      <w:tr w:rsidR="00263F12" w:rsidRPr="00263F12" w:rsidTr="00752CE0">
        <w:trPr>
          <w:trHeight w:val="600"/>
        </w:trPr>
        <w:tc>
          <w:tcPr>
            <w:tcW w:w="343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63F12" w:rsidRPr="00263F12" w:rsidRDefault="00263F12" w:rsidP="00263F12">
            <w:r w:rsidRPr="00263F12">
              <w:t xml:space="preserve">2.9.8. Внедрение в образовательной организации </w:t>
            </w:r>
            <w:r w:rsidRPr="00263F12">
              <w:lastRenderedPageBreak/>
              <w:t>внутренней системы мониторинга психологического здоровья обучающихся</w:t>
            </w:r>
          </w:p>
          <w:p w:rsidR="00263F12" w:rsidRPr="00263F12" w:rsidRDefault="00263F12" w:rsidP="00263F12">
            <w:pPr>
              <w:rPr>
                <w:lang w:val="en-US"/>
              </w:rPr>
            </w:pPr>
            <w:r w:rsidRPr="00263F12">
              <w:rPr>
                <w:lang w:val="en-US"/>
              </w:rPr>
              <w:t>(</w:t>
            </w:r>
            <w:proofErr w:type="spellStart"/>
            <w:r w:rsidRPr="00263F12">
              <w:rPr>
                <w:lang w:val="en-US"/>
              </w:rPr>
              <w:t>макс</w:t>
            </w:r>
            <w:proofErr w:type="spellEnd"/>
            <w:r w:rsidRPr="00263F12">
              <w:rPr>
                <w:lang w:val="en-US"/>
              </w:rPr>
              <w:t>. 5б)</w:t>
            </w:r>
          </w:p>
        </w:tc>
        <w:tc>
          <w:tcPr>
            <w:tcW w:w="4860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3F12" w:rsidRPr="00263F12" w:rsidRDefault="00263F12" w:rsidP="00263F12">
            <w:pPr>
              <w:rPr>
                <w:lang w:val="en-US"/>
              </w:rPr>
            </w:pPr>
            <w:proofErr w:type="spellStart"/>
            <w:r w:rsidRPr="00263F12">
              <w:rPr>
                <w:lang w:val="en-US"/>
              </w:rPr>
              <w:lastRenderedPageBreak/>
              <w:t>наличие</w:t>
            </w:r>
            <w:proofErr w:type="spellEnd"/>
            <w:r w:rsidRPr="00263F12">
              <w:rPr>
                <w:lang w:val="en-US"/>
              </w:rPr>
              <w:t xml:space="preserve"> - 5 </w:t>
            </w:r>
            <w:proofErr w:type="spellStart"/>
            <w:r w:rsidRPr="00263F12">
              <w:rPr>
                <w:lang w:val="en-US"/>
              </w:rPr>
              <w:t>баллов</w:t>
            </w:r>
            <w:proofErr w:type="spellEnd"/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3F12" w:rsidRPr="00263F12" w:rsidRDefault="00263F12" w:rsidP="00263F12">
            <w:pPr>
              <w:rPr>
                <w:lang w:val="en-US"/>
              </w:rPr>
            </w:pPr>
            <w:r w:rsidRPr="00263F12">
              <w:rPr>
                <w:lang w:val="en-US"/>
              </w:rPr>
              <w:t>5</w:t>
            </w:r>
          </w:p>
        </w:tc>
      </w:tr>
      <w:tr w:rsidR="00263F12" w:rsidRPr="00263F12" w:rsidTr="00752CE0">
        <w:trPr>
          <w:trHeight w:val="1200"/>
        </w:trPr>
        <w:tc>
          <w:tcPr>
            <w:tcW w:w="343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63F12" w:rsidRPr="00263F12" w:rsidRDefault="00263F12" w:rsidP="00263F12">
            <w:r w:rsidRPr="00263F12">
              <w:lastRenderedPageBreak/>
              <w:t>2.9.9. В образовательной организации обеспечена реализация курсов внеурочной деятельности, содержание которых направлено на формирование адекватного поведения и психологического здоровья школьников</w:t>
            </w:r>
          </w:p>
          <w:p w:rsidR="00263F12" w:rsidRPr="00263F12" w:rsidRDefault="00263F12" w:rsidP="00263F12">
            <w:pPr>
              <w:rPr>
                <w:lang w:val="en-US"/>
              </w:rPr>
            </w:pPr>
            <w:r w:rsidRPr="00263F12">
              <w:rPr>
                <w:lang w:val="en-US"/>
              </w:rPr>
              <w:t>(</w:t>
            </w:r>
            <w:proofErr w:type="spellStart"/>
            <w:r w:rsidRPr="00263F12">
              <w:rPr>
                <w:lang w:val="en-US"/>
              </w:rPr>
              <w:t>макс</w:t>
            </w:r>
            <w:proofErr w:type="spellEnd"/>
            <w:r w:rsidRPr="00263F12">
              <w:rPr>
                <w:lang w:val="en-US"/>
              </w:rPr>
              <w:t>. 5б)</w:t>
            </w:r>
          </w:p>
        </w:tc>
        <w:tc>
          <w:tcPr>
            <w:tcW w:w="486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3F12" w:rsidRPr="00263F12" w:rsidRDefault="00263F12" w:rsidP="00263F12">
            <w:r w:rsidRPr="00263F12">
              <w:t>курс включен в учебный план каждой параллели классов - 5 баллов;</w:t>
            </w:r>
          </w:p>
          <w:p w:rsidR="00263F12" w:rsidRPr="00263F12" w:rsidRDefault="00263F12" w:rsidP="00263F12">
            <w:r w:rsidRPr="00263F12">
              <w:t>курс включен в учебный план некоторых параллелей классов - 3 балла</w:t>
            </w:r>
          </w:p>
        </w:tc>
        <w:tc>
          <w:tcPr>
            <w:tcW w:w="16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3F12" w:rsidRPr="00263F12" w:rsidRDefault="00263F12" w:rsidP="00263F12">
            <w:pPr>
              <w:rPr>
                <w:lang w:val="en-US"/>
              </w:rPr>
            </w:pPr>
            <w:r w:rsidRPr="00263F12">
              <w:rPr>
                <w:lang w:val="en-US"/>
              </w:rPr>
              <w:t>5</w:t>
            </w:r>
          </w:p>
        </w:tc>
      </w:tr>
      <w:tr w:rsidR="00263F12" w:rsidRPr="00263F12" w:rsidTr="00752CE0">
        <w:trPr>
          <w:trHeight w:val="1200"/>
        </w:trPr>
        <w:tc>
          <w:tcPr>
            <w:tcW w:w="343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63F12" w:rsidRPr="00263F12" w:rsidRDefault="00263F12" w:rsidP="00263F12">
            <w:r w:rsidRPr="00263F12">
              <w:t>2.9.10. Отсутствие несовершеннолетних, не приступивших к обучению в образовательной организации без уважительной причины, или снижение доли таких детей по сравнению с предыдущим учебным годом</w:t>
            </w:r>
          </w:p>
          <w:p w:rsidR="00263F12" w:rsidRPr="00263F12" w:rsidRDefault="00263F12" w:rsidP="00263F12">
            <w:pPr>
              <w:rPr>
                <w:lang w:val="en-US"/>
              </w:rPr>
            </w:pPr>
            <w:r w:rsidRPr="00263F12">
              <w:rPr>
                <w:lang w:val="en-US"/>
              </w:rPr>
              <w:t>(</w:t>
            </w:r>
            <w:proofErr w:type="spellStart"/>
            <w:r w:rsidRPr="00263F12">
              <w:rPr>
                <w:lang w:val="en-US"/>
              </w:rPr>
              <w:t>макс</w:t>
            </w:r>
            <w:proofErr w:type="spellEnd"/>
            <w:r w:rsidRPr="00263F12">
              <w:rPr>
                <w:lang w:val="en-US"/>
              </w:rPr>
              <w:t>. 5б)</w:t>
            </w:r>
          </w:p>
        </w:tc>
        <w:tc>
          <w:tcPr>
            <w:tcW w:w="486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3F12" w:rsidRPr="00263F12" w:rsidRDefault="00263F12" w:rsidP="00263F12">
            <w:r w:rsidRPr="00263F12">
              <w:t>отсутствие - 5 баллов;</w:t>
            </w:r>
          </w:p>
          <w:p w:rsidR="00263F12" w:rsidRPr="00263F12" w:rsidRDefault="00263F12" w:rsidP="00263F12">
            <w:r w:rsidRPr="00263F12">
              <w:t>снижение доли обучающихся - 3 балла</w:t>
            </w:r>
          </w:p>
        </w:tc>
        <w:tc>
          <w:tcPr>
            <w:tcW w:w="16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3F12" w:rsidRPr="00263F12" w:rsidRDefault="00263F12" w:rsidP="00263F12">
            <w:pPr>
              <w:rPr>
                <w:lang w:val="en-US"/>
              </w:rPr>
            </w:pPr>
            <w:r w:rsidRPr="00263F12">
              <w:rPr>
                <w:lang w:val="en-US"/>
              </w:rPr>
              <w:t>5</w:t>
            </w:r>
          </w:p>
        </w:tc>
      </w:tr>
      <w:tr w:rsidR="00263F12" w:rsidRPr="00263F12" w:rsidTr="00752CE0">
        <w:trPr>
          <w:trHeight w:val="900"/>
        </w:trPr>
        <w:tc>
          <w:tcPr>
            <w:tcW w:w="343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63F12" w:rsidRPr="00263F12" w:rsidRDefault="00263F12" w:rsidP="00263F12">
            <w:r w:rsidRPr="00263F12">
              <w:t>2.9.11. Отсутствие обучающихся, не посещающих учебные занятия по неуважительным причинам более 1 месяца (из числа приступивших)</w:t>
            </w:r>
          </w:p>
          <w:p w:rsidR="00263F12" w:rsidRPr="00263F12" w:rsidRDefault="00263F12" w:rsidP="00263F12">
            <w:pPr>
              <w:rPr>
                <w:lang w:val="en-US"/>
              </w:rPr>
            </w:pPr>
            <w:r w:rsidRPr="00263F12">
              <w:rPr>
                <w:lang w:val="en-US"/>
              </w:rPr>
              <w:t>(</w:t>
            </w:r>
            <w:proofErr w:type="spellStart"/>
            <w:r w:rsidRPr="00263F12">
              <w:rPr>
                <w:lang w:val="en-US"/>
              </w:rPr>
              <w:t>макс</w:t>
            </w:r>
            <w:proofErr w:type="spellEnd"/>
            <w:r w:rsidRPr="00263F12">
              <w:rPr>
                <w:lang w:val="en-US"/>
              </w:rPr>
              <w:t>. 5б)</w:t>
            </w:r>
          </w:p>
        </w:tc>
        <w:tc>
          <w:tcPr>
            <w:tcW w:w="486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3F12" w:rsidRPr="00263F12" w:rsidRDefault="00263F12" w:rsidP="00263F12">
            <w:r w:rsidRPr="00263F12">
              <w:t>отсутствие - 5 баллов;</w:t>
            </w:r>
          </w:p>
          <w:p w:rsidR="00263F12" w:rsidRPr="00263F12" w:rsidRDefault="00263F12" w:rsidP="00263F12">
            <w:r w:rsidRPr="00263F12">
              <w:t>снижение доли обучающихся - 3 балла</w:t>
            </w:r>
          </w:p>
          <w:p w:rsidR="00263F12" w:rsidRPr="00263F12" w:rsidRDefault="00263F12" w:rsidP="00263F12"/>
        </w:tc>
        <w:tc>
          <w:tcPr>
            <w:tcW w:w="16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3F12" w:rsidRPr="00263F12" w:rsidRDefault="00263F12" w:rsidP="00263F12">
            <w:pPr>
              <w:rPr>
                <w:lang w:val="en-US"/>
              </w:rPr>
            </w:pPr>
            <w:r w:rsidRPr="00263F12">
              <w:rPr>
                <w:lang w:val="en-US"/>
              </w:rPr>
              <w:t>3</w:t>
            </w:r>
          </w:p>
        </w:tc>
      </w:tr>
      <w:tr w:rsidR="00263F12" w:rsidRPr="00263F12" w:rsidTr="00752CE0">
        <w:trPr>
          <w:trHeight w:val="555"/>
        </w:trPr>
        <w:tc>
          <w:tcPr>
            <w:tcW w:w="343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63F12" w:rsidRPr="00263F12" w:rsidRDefault="00263F12" w:rsidP="00263F12">
            <w:pPr>
              <w:rPr>
                <w:lang w:val="en-US"/>
              </w:rPr>
            </w:pPr>
          </w:p>
        </w:tc>
        <w:tc>
          <w:tcPr>
            <w:tcW w:w="486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3F12" w:rsidRPr="00263F12" w:rsidRDefault="00263F12" w:rsidP="00263F12">
            <w:pPr>
              <w:rPr>
                <w:lang w:val="en-US"/>
              </w:rPr>
            </w:pPr>
            <w:proofErr w:type="spellStart"/>
            <w:r w:rsidRPr="00263F12">
              <w:rPr>
                <w:b/>
                <w:i/>
                <w:lang w:val="en-US"/>
              </w:rPr>
              <w:t>максимальное</w:t>
            </w:r>
            <w:proofErr w:type="spellEnd"/>
            <w:r w:rsidRPr="00263F12">
              <w:rPr>
                <w:b/>
                <w:i/>
                <w:lang w:val="en-US"/>
              </w:rPr>
              <w:t xml:space="preserve"> </w:t>
            </w:r>
            <w:proofErr w:type="spellStart"/>
            <w:r w:rsidRPr="00263F12">
              <w:rPr>
                <w:b/>
                <w:i/>
                <w:lang w:val="en-US"/>
              </w:rPr>
              <w:t>кол-во</w:t>
            </w:r>
            <w:proofErr w:type="spellEnd"/>
            <w:r w:rsidRPr="00263F12">
              <w:rPr>
                <w:b/>
                <w:i/>
                <w:lang w:val="en-US"/>
              </w:rPr>
              <w:t xml:space="preserve"> </w:t>
            </w:r>
            <w:proofErr w:type="spellStart"/>
            <w:r w:rsidRPr="00263F12">
              <w:rPr>
                <w:b/>
                <w:i/>
                <w:lang w:val="en-US"/>
              </w:rPr>
              <w:t>баллов</w:t>
            </w:r>
            <w:proofErr w:type="spellEnd"/>
            <w:r w:rsidRPr="00263F12">
              <w:rPr>
                <w:b/>
                <w:i/>
                <w:lang w:val="en-US"/>
              </w:rPr>
              <w:t xml:space="preserve"> - 51</w:t>
            </w:r>
          </w:p>
        </w:tc>
        <w:tc>
          <w:tcPr>
            <w:tcW w:w="16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3F12" w:rsidRPr="00263F12" w:rsidRDefault="00263F12" w:rsidP="00263F12">
            <w:pPr>
              <w:rPr>
                <w:lang w:val="en-US"/>
              </w:rPr>
            </w:pPr>
            <w:r w:rsidRPr="00263F12">
              <w:rPr>
                <w:lang w:val="en-US"/>
              </w:rPr>
              <w:t>49</w:t>
            </w:r>
          </w:p>
        </w:tc>
      </w:tr>
      <w:tr w:rsidR="00263F12" w:rsidRPr="00263F12" w:rsidTr="00752CE0">
        <w:trPr>
          <w:trHeight w:val="300"/>
        </w:trPr>
        <w:tc>
          <w:tcPr>
            <w:tcW w:w="829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63F12" w:rsidRPr="00263F12" w:rsidRDefault="00263F12" w:rsidP="00263F12">
            <w:r w:rsidRPr="00263F12">
              <w:rPr>
                <w:lang w:val="en-US"/>
              </w:rPr>
              <w:t> </w:t>
            </w:r>
            <w:r w:rsidRPr="00263F12">
              <w:t>3. Обеспечение формирования навыков ЗОЖ и безопасности у обучающихся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263F12" w:rsidRPr="00263F12" w:rsidRDefault="00263F12" w:rsidP="00263F12"/>
        </w:tc>
      </w:tr>
      <w:tr w:rsidR="00263F12" w:rsidRPr="00263F12" w:rsidTr="00752CE0">
        <w:trPr>
          <w:trHeight w:val="900"/>
        </w:trPr>
        <w:tc>
          <w:tcPr>
            <w:tcW w:w="34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263F12" w:rsidRPr="00263F12" w:rsidRDefault="00263F12" w:rsidP="00263F12">
            <w:r w:rsidRPr="00263F12">
              <w:t>3.1. Доля обучающихся образовательных организаций, охваченных горячим питанием, от общей численности обучающихся 5-11 классов</w:t>
            </w:r>
          </w:p>
          <w:p w:rsidR="00263F12" w:rsidRPr="00263F12" w:rsidRDefault="00263F12" w:rsidP="00263F12">
            <w:pPr>
              <w:rPr>
                <w:lang w:val="en-US"/>
              </w:rPr>
            </w:pPr>
            <w:r w:rsidRPr="00263F12">
              <w:rPr>
                <w:lang w:val="en-US"/>
              </w:rPr>
              <w:t>(</w:t>
            </w:r>
            <w:proofErr w:type="spellStart"/>
            <w:r w:rsidRPr="00263F12">
              <w:rPr>
                <w:lang w:val="en-US"/>
              </w:rPr>
              <w:t>макс</w:t>
            </w:r>
            <w:proofErr w:type="spellEnd"/>
            <w:r w:rsidRPr="00263F12">
              <w:rPr>
                <w:lang w:val="en-US"/>
              </w:rPr>
              <w:t>. 10б)</w:t>
            </w:r>
          </w:p>
        </w:tc>
        <w:tc>
          <w:tcPr>
            <w:tcW w:w="4860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63F12" w:rsidRPr="00263F12" w:rsidRDefault="00263F12" w:rsidP="00263F12">
            <w:r w:rsidRPr="00263F12">
              <w:t>на уровне утвержденного целевого значения показателя - 5 баллов;</w:t>
            </w:r>
          </w:p>
          <w:p w:rsidR="00263F12" w:rsidRPr="00263F12" w:rsidRDefault="00263F12" w:rsidP="00263F12">
            <w:pPr>
              <w:rPr>
                <w:lang w:val="en-US"/>
              </w:rPr>
            </w:pPr>
            <w:proofErr w:type="spellStart"/>
            <w:r w:rsidRPr="00263F12">
              <w:rPr>
                <w:lang w:val="en-US"/>
              </w:rPr>
              <w:t>выше</w:t>
            </w:r>
            <w:proofErr w:type="spellEnd"/>
            <w:r w:rsidRPr="00263F12">
              <w:rPr>
                <w:lang w:val="en-US"/>
              </w:rPr>
              <w:t xml:space="preserve"> - 10 </w:t>
            </w:r>
            <w:proofErr w:type="spellStart"/>
            <w:r w:rsidRPr="00263F12">
              <w:rPr>
                <w:lang w:val="en-US"/>
              </w:rPr>
              <w:t>баллов</w:t>
            </w:r>
            <w:proofErr w:type="spellEnd"/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63F12" w:rsidRPr="00263F12" w:rsidRDefault="00263F12" w:rsidP="00263F12">
            <w:pPr>
              <w:rPr>
                <w:lang w:val="en-US"/>
              </w:rPr>
            </w:pPr>
            <w:r w:rsidRPr="00263F12">
              <w:rPr>
                <w:lang w:val="en-US"/>
              </w:rPr>
              <w:t>10</w:t>
            </w:r>
          </w:p>
        </w:tc>
      </w:tr>
      <w:tr w:rsidR="00263F12" w:rsidRPr="00263F12" w:rsidTr="00752CE0">
        <w:trPr>
          <w:trHeight w:val="600"/>
        </w:trPr>
        <w:tc>
          <w:tcPr>
            <w:tcW w:w="34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263F12" w:rsidRPr="00263F12" w:rsidRDefault="00263F12" w:rsidP="00263F12">
            <w:pPr>
              <w:rPr>
                <w:lang w:val="en-US"/>
              </w:rPr>
            </w:pPr>
            <w:r w:rsidRPr="00263F12">
              <w:t xml:space="preserve">3.2. Отсутствие в течение учебного года фактов травматизма среди обучающихся во время образовательного </w:t>
            </w:r>
            <w:proofErr w:type="gramStart"/>
            <w:r w:rsidRPr="00263F12">
              <w:t>процесса(</w:t>
            </w:r>
            <w:proofErr w:type="gramEnd"/>
            <w:r w:rsidRPr="00263F12">
              <w:t xml:space="preserve">макс. </w:t>
            </w:r>
            <w:r w:rsidRPr="00263F12">
              <w:rPr>
                <w:lang w:val="en-US"/>
              </w:rPr>
              <w:t>5б)</w:t>
            </w:r>
          </w:p>
        </w:tc>
        <w:tc>
          <w:tcPr>
            <w:tcW w:w="4860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63F12" w:rsidRPr="00263F12" w:rsidRDefault="00263F12" w:rsidP="00263F12">
            <w:pPr>
              <w:rPr>
                <w:lang w:val="en-US"/>
              </w:rPr>
            </w:pPr>
            <w:proofErr w:type="spellStart"/>
            <w:r w:rsidRPr="00263F12">
              <w:rPr>
                <w:lang w:val="en-US"/>
              </w:rPr>
              <w:t>Отсутствие</w:t>
            </w:r>
            <w:proofErr w:type="spellEnd"/>
            <w:r w:rsidRPr="00263F12">
              <w:rPr>
                <w:lang w:val="en-US"/>
              </w:rPr>
              <w:t xml:space="preserve"> - 5 </w:t>
            </w:r>
            <w:proofErr w:type="spellStart"/>
            <w:r w:rsidRPr="00263F12">
              <w:rPr>
                <w:lang w:val="en-US"/>
              </w:rPr>
              <w:t>баллов</w:t>
            </w:r>
            <w:proofErr w:type="spellEnd"/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63F12" w:rsidRPr="00263F12" w:rsidRDefault="00263F12" w:rsidP="00263F12">
            <w:pPr>
              <w:rPr>
                <w:lang w:val="en-US"/>
              </w:rPr>
            </w:pPr>
            <w:r w:rsidRPr="00263F12">
              <w:rPr>
                <w:lang w:val="en-US"/>
              </w:rPr>
              <w:t>5</w:t>
            </w:r>
          </w:p>
        </w:tc>
      </w:tr>
      <w:tr w:rsidR="00263F12" w:rsidRPr="00263F12" w:rsidTr="00752CE0">
        <w:trPr>
          <w:trHeight w:val="900"/>
        </w:trPr>
        <w:tc>
          <w:tcPr>
            <w:tcW w:w="343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63F12" w:rsidRPr="00263F12" w:rsidRDefault="00263F12" w:rsidP="00263F12">
            <w:r w:rsidRPr="00263F12">
              <w:lastRenderedPageBreak/>
              <w:t>3.3. Отсутствие в течение учебного года фактов нарушений учащимися правил дорожного движения, дорожно-транспортных происшествий по вине учащихся</w:t>
            </w:r>
          </w:p>
          <w:p w:rsidR="00263F12" w:rsidRPr="00263F12" w:rsidRDefault="00263F12" w:rsidP="00263F12">
            <w:pPr>
              <w:rPr>
                <w:lang w:val="en-US"/>
              </w:rPr>
            </w:pPr>
            <w:r w:rsidRPr="00263F12">
              <w:rPr>
                <w:lang w:val="en-US"/>
              </w:rPr>
              <w:t>(</w:t>
            </w:r>
            <w:proofErr w:type="spellStart"/>
            <w:r w:rsidRPr="00263F12">
              <w:rPr>
                <w:lang w:val="en-US"/>
              </w:rPr>
              <w:t>макс</w:t>
            </w:r>
            <w:proofErr w:type="spellEnd"/>
            <w:r w:rsidRPr="00263F12">
              <w:rPr>
                <w:lang w:val="en-US"/>
              </w:rPr>
              <w:t>. 4б)</w:t>
            </w:r>
          </w:p>
        </w:tc>
        <w:tc>
          <w:tcPr>
            <w:tcW w:w="4860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3F12" w:rsidRPr="00263F12" w:rsidRDefault="00263F12" w:rsidP="00263F12">
            <w:pPr>
              <w:rPr>
                <w:lang w:val="en-US"/>
              </w:rPr>
            </w:pPr>
            <w:proofErr w:type="spellStart"/>
            <w:r w:rsidRPr="00263F12">
              <w:rPr>
                <w:lang w:val="en-US"/>
              </w:rPr>
              <w:t>Отсутствие</w:t>
            </w:r>
            <w:proofErr w:type="spellEnd"/>
            <w:r w:rsidRPr="00263F12">
              <w:rPr>
                <w:lang w:val="en-US"/>
              </w:rPr>
              <w:t xml:space="preserve"> - 4 </w:t>
            </w:r>
            <w:proofErr w:type="spellStart"/>
            <w:r w:rsidRPr="00263F12">
              <w:rPr>
                <w:lang w:val="en-US"/>
              </w:rPr>
              <w:t>баллов</w:t>
            </w:r>
            <w:proofErr w:type="spellEnd"/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3F12" w:rsidRPr="00263F12" w:rsidRDefault="00263F12" w:rsidP="00263F12">
            <w:pPr>
              <w:rPr>
                <w:lang w:val="en-US"/>
              </w:rPr>
            </w:pPr>
            <w:r w:rsidRPr="00263F12">
              <w:rPr>
                <w:lang w:val="en-US"/>
              </w:rPr>
              <w:t>4</w:t>
            </w:r>
          </w:p>
        </w:tc>
      </w:tr>
      <w:tr w:rsidR="00263F12" w:rsidRPr="00263F12" w:rsidTr="00752CE0">
        <w:trPr>
          <w:trHeight w:val="600"/>
        </w:trPr>
        <w:tc>
          <w:tcPr>
            <w:tcW w:w="343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63F12" w:rsidRPr="00263F12" w:rsidRDefault="00263F12" w:rsidP="00263F12">
            <w:r w:rsidRPr="00263F12">
              <w:t xml:space="preserve">3.4. Отсутствие в течение года дорожно-транспортных </w:t>
            </w:r>
            <w:proofErr w:type="gramStart"/>
            <w:r w:rsidRPr="00263F12">
              <w:t>происшествий  по</w:t>
            </w:r>
            <w:proofErr w:type="gramEnd"/>
            <w:r w:rsidRPr="00263F12">
              <w:t xml:space="preserve"> вине учащихся</w:t>
            </w:r>
          </w:p>
          <w:p w:rsidR="00263F12" w:rsidRPr="00263F12" w:rsidRDefault="00263F12" w:rsidP="00263F12">
            <w:pPr>
              <w:rPr>
                <w:lang w:val="en-US"/>
              </w:rPr>
            </w:pPr>
            <w:r w:rsidRPr="00263F12">
              <w:rPr>
                <w:lang w:val="en-US"/>
              </w:rPr>
              <w:t>(</w:t>
            </w:r>
            <w:proofErr w:type="spellStart"/>
            <w:r w:rsidRPr="00263F12">
              <w:rPr>
                <w:lang w:val="en-US"/>
              </w:rPr>
              <w:t>макс</w:t>
            </w:r>
            <w:proofErr w:type="spellEnd"/>
            <w:r w:rsidRPr="00263F12">
              <w:rPr>
                <w:lang w:val="en-US"/>
              </w:rPr>
              <w:t>. 4б)</w:t>
            </w:r>
          </w:p>
        </w:tc>
        <w:tc>
          <w:tcPr>
            <w:tcW w:w="486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3F12" w:rsidRPr="00263F12" w:rsidRDefault="00263F12" w:rsidP="00263F12">
            <w:pPr>
              <w:rPr>
                <w:lang w:val="en-US"/>
              </w:rPr>
            </w:pPr>
            <w:proofErr w:type="spellStart"/>
            <w:r w:rsidRPr="00263F12">
              <w:rPr>
                <w:lang w:val="en-US"/>
              </w:rPr>
              <w:t>Отсутствие</w:t>
            </w:r>
            <w:proofErr w:type="spellEnd"/>
            <w:r w:rsidRPr="00263F12">
              <w:rPr>
                <w:lang w:val="en-US"/>
              </w:rPr>
              <w:t xml:space="preserve"> - 4 </w:t>
            </w:r>
            <w:proofErr w:type="spellStart"/>
            <w:r w:rsidRPr="00263F12">
              <w:rPr>
                <w:lang w:val="en-US"/>
              </w:rPr>
              <w:t>баллов</w:t>
            </w:r>
            <w:proofErr w:type="spellEnd"/>
          </w:p>
        </w:tc>
        <w:tc>
          <w:tcPr>
            <w:tcW w:w="16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3F12" w:rsidRPr="00263F12" w:rsidRDefault="00263F12" w:rsidP="00263F12">
            <w:pPr>
              <w:rPr>
                <w:lang w:val="en-US"/>
              </w:rPr>
            </w:pPr>
            <w:r w:rsidRPr="00263F12">
              <w:rPr>
                <w:lang w:val="en-US"/>
              </w:rPr>
              <w:t>4</w:t>
            </w:r>
          </w:p>
        </w:tc>
      </w:tr>
      <w:tr w:rsidR="00263F12" w:rsidRPr="00263F12" w:rsidTr="00752CE0">
        <w:trPr>
          <w:trHeight w:val="1200"/>
        </w:trPr>
        <w:tc>
          <w:tcPr>
            <w:tcW w:w="343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63F12" w:rsidRPr="00263F12" w:rsidRDefault="00263F12" w:rsidP="00263F12">
            <w:r w:rsidRPr="00263F12">
              <w:t>3.5. Удельный вес обучающихся, занимающихся (в школе и вне школы) в объединениях спортивной, туристическо-краеведческой, иной направленности, обеспечивающей двигательную активность и формирование навыков ЗОЖ, в общей численности обучающихся</w:t>
            </w:r>
          </w:p>
          <w:p w:rsidR="00263F12" w:rsidRPr="00263F12" w:rsidRDefault="00263F12" w:rsidP="00263F12">
            <w:pPr>
              <w:rPr>
                <w:lang w:val="en-US"/>
              </w:rPr>
            </w:pPr>
            <w:r w:rsidRPr="00263F12">
              <w:rPr>
                <w:lang w:val="en-US"/>
              </w:rPr>
              <w:t>(</w:t>
            </w:r>
            <w:proofErr w:type="spellStart"/>
            <w:r w:rsidRPr="00263F12">
              <w:rPr>
                <w:lang w:val="en-US"/>
              </w:rPr>
              <w:t>макс</w:t>
            </w:r>
            <w:proofErr w:type="spellEnd"/>
            <w:r w:rsidRPr="00263F12">
              <w:rPr>
                <w:lang w:val="en-US"/>
              </w:rPr>
              <w:t>. 15б)</w:t>
            </w:r>
          </w:p>
        </w:tc>
        <w:tc>
          <w:tcPr>
            <w:tcW w:w="486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3F12" w:rsidRPr="00263F12" w:rsidRDefault="00263F12" w:rsidP="00263F12">
            <w:r w:rsidRPr="00263F12">
              <w:t>50%-64% - 8 баллов,</w:t>
            </w:r>
          </w:p>
          <w:p w:rsidR="00263F12" w:rsidRPr="00263F12" w:rsidRDefault="00263F12" w:rsidP="00263F12">
            <w:r w:rsidRPr="00263F12">
              <w:t>65%-79% - 10 баллов,</w:t>
            </w:r>
          </w:p>
          <w:p w:rsidR="00263F12" w:rsidRPr="00263F12" w:rsidRDefault="00263F12" w:rsidP="00263F12">
            <w:r w:rsidRPr="00263F12">
              <w:t>80% и выше - 15 баллов</w:t>
            </w:r>
          </w:p>
        </w:tc>
        <w:tc>
          <w:tcPr>
            <w:tcW w:w="16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3F12" w:rsidRPr="00263F12" w:rsidRDefault="00263F12" w:rsidP="00263F12">
            <w:pPr>
              <w:rPr>
                <w:lang w:val="en-US"/>
              </w:rPr>
            </w:pPr>
            <w:r w:rsidRPr="00263F12">
              <w:rPr>
                <w:lang w:val="en-US"/>
              </w:rPr>
              <w:t>15</w:t>
            </w:r>
          </w:p>
        </w:tc>
      </w:tr>
      <w:tr w:rsidR="00263F12" w:rsidRPr="00263F12" w:rsidTr="00752CE0">
        <w:trPr>
          <w:trHeight w:val="1800"/>
        </w:trPr>
        <w:tc>
          <w:tcPr>
            <w:tcW w:w="343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63F12" w:rsidRPr="00263F12" w:rsidRDefault="00263F12" w:rsidP="00263F12">
            <w:r w:rsidRPr="00263F12">
              <w:t xml:space="preserve">3.6. Доля обучающихся, имеющих специальную медицинскую группу, для которых в образовательной организации реализуются индивидуальные программы физического воспитания (письмо </w:t>
            </w:r>
            <w:proofErr w:type="spellStart"/>
            <w:r w:rsidRPr="00263F12">
              <w:t>Минобрнауки</w:t>
            </w:r>
            <w:proofErr w:type="spellEnd"/>
            <w:r w:rsidRPr="00263F12">
              <w:t xml:space="preserve"> России от 30 мая 2012г. № МД-583/</w:t>
            </w:r>
            <w:proofErr w:type="gramStart"/>
            <w:r w:rsidRPr="00263F12">
              <w:t>19 )</w:t>
            </w:r>
            <w:proofErr w:type="gramEnd"/>
            <w:r w:rsidRPr="00263F12">
              <w:t>, в общем количестве обучающихся, имеющих специальную медицинскую группу</w:t>
            </w:r>
          </w:p>
          <w:p w:rsidR="00263F12" w:rsidRPr="00263F12" w:rsidRDefault="00263F12" w:rsidP="00263F12">
            <w:pPr>
              <w:rPr>
                <w:lang w:val="en-US"/>
              </w:rPr>
            </w:pPr>
            <w:r w:rsidRPr="00263F12">
              <w:t xml:space="preserve">(макс. </w:t>
            </w:r>
            <w:r w:rsidRPr="00263F12">
              <w:rPr>
                <w:lang w:val="en-US"/>
              </w:rPr>
              <w:t>3б)</w:t>
            </w:r>
          </w:p>
        </w:tc>
        <w:tc>
          <w:tcPr>
            <w:tcW w:w="486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3F12" w:rsidRPr="00263F12" w:rsidRDefault="00263F12" w:rsidP="00263F12">
            <w:pPr>
              <w:rPr>
                <w:lang w:val="en-US"/>
              </w:rPr>
            </w:pPr>
            <w:r w:rsidRPr="00263F12">
              <w:rPr>
                <w:lang w:val="en-US"/>
              </w:rPr>
              <w:t xml:space="preserve">100% - 3 </w:t>
            </w:r>
            <w:proofErr w:type="spellStart"/>
            <w:r w:rsidRPr="00263F12">
              <w:rPr>
                <w:lang w:val="en-US"/>
              </w:rPr>
              <w:t>балла</w:t>
            </w:r>
            <w:proofErr w:type="spellEnd"/>
          </w:p>
        </w:tc>
        <w:tc>
          <w:tcPr>
            <w:tcW w:w="16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3F12" w:rsidRPr="00263F12" w:rsidRDefault="00263F12" w:rsidP="00263F12">
            <w:pPr>
              <w:rPr>
                <w:lang w:val="en-US"/>
              </w:rPr>
            </w:pPr>
            <w:r w:rsidRPr="00263F12">
              <w:rPr>
                <w:lang w:val="en-US"/>
              </w:rPr>
              <w:t>3</w:t>
            </w:r>
          </w:p>
        </w:tc>
      </w:tr>
      <w:tr w:rsidR="00263F12" w:rsidRPr="00263F12" w:rsidTr="00752CE0">
        <w:trPr>
          <w:trHeight w:val="600"/>
        </w:trPr>
        <w:tc>
          <w:tcPr>
            <w:tcW w:w="3434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263F12" w:rsidRPr="00263F12" w:rsidRDefault="00263F12" w:rsidP="00263F12">
            <w:r w:rsidRPr="00263F12">
              <w:t>3.7. Проведение в течение учебного года "Дней здоровья" на уровне образовательной организации</w:t>
            </w:r>
          </w:p>
          <w:p w:rsidR="00263F12" w:rsidRPr="00263F12" w:rsidRDefault="00263F12" w:rsidP="00263F12">
            <w:pPr>
              <w:rPr>
                <w:lang w:val="en-US"/>
              </w:rPr>
            </w:pPr>
            <w:r w:rsidRPr="00263F12">
              <w:rPr>
                <w:lang w:val="en-US"/>
              </w:rPr>
              <w:t>(</w:t>
            </w:r>
            <w:proofErr w:type="spellStart"/>
            <w:r w:rsidRPr="00263F12">
              <w:rPr>
                <w:lang w:val="en-US"/>
              </w:rPr>
              <w:t>макс</w:t>
            </w:r>
            <w:proofErr w:type="spellEnd"/>
            <w:r w:rsidRPr="00263F12">
              <w:rPr>
                <w:lang w:val="en-US"/>
              </w:rPr>
              <w:t>. 5б)</w:t>
            </w:r>
          </w:p>
        </w:tc>
        <w:tc>
          <w:tcPr>
            <w:tcW w:w="4860" w:type="dxa"/>
            <w:gridSpan w:val="2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63F12" w:rsidRPr="00263F12" w:rsidRDefault="00263F12" w:rsidP="00263F12">
            <w:r w:rsidRPr="00263F12">
              <w:t>за каждое мероприятие - 1 балл, но не более 5 баллов</w:t>
            </w:r>
          </w:p>
        </w:tc>
        <w:tc>
          <w:tcPr>
            <w:tcW w:w="1620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63F12" w:rsidRPr="00263F12" w:rsidRDefault="00263F12" w:rsidP="00263F12">
            <w:pPr>
              <w:rPr>
                <w:lang w:val="en-US"/>
              </w:rPr>
            </w:pPr>
            <w:r w:rsidRPr="00263F12">
              <w:rPr>
                <w:lang w:val="en-US"/>
              </w:rPr>
              <w:t>5</w:t>
            </w:r>
          </w:p>
        </w:tc>
      </w:tr>
      <w:tr w:rsidR="00263F12" w:rsidRPr="00263F12" w:rsidTr="00752CE0">
        <w:trPr>
          <w:trHeight w:val="900"/>
        </w:trPr>
        <w:tc>
          <w:tcPr>
            <w:tcW w:w="343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63F12" w:rsidRPr="00263F12" w:rsidRDefault="00263F12" w:rsidP="00263F12">
            <w:r w:rsidRPr="00263F12">
              <w:t xml:space="preserve">3.8. В организации обеспечена психологическая поддержка обучающихся (на постоянной </w:t>
            </w:r>
            <w:r w:rsidRPr="00263F12">
              <w:lastRenderedPageBreak/>
              <w:t>основе работает штатный или привлечённый педагог-психолог)</w:t>
            </w:r>
          </w:p>
          <w:p w:rsidR="00263F12" w:rsidRPr="00263F12" w:rsidRDefault="00263F12" w:rsidP="00263F12">
            <w:pPr>
              <w:rPr>
                <w:lang w:val="en-US"/>
              </w:rPr>
            </w:pPr>
            <w:r w:rsidRPr="00263F12">
              <w:rPr>
                <w:lang w:val="en-US"/>
              </w:rPr>
              <w:t>(</w:t>
            </w:r>
            <w:proofErr w:type="spellStart"/>
            <w:r w:rsidRPr="00263F12">
              <w:rPr>
                <w:lang w:val="en-US"/>
              </w:rPr>
              <w:t>макс</w:t>
            </w:r>
            <w:proofErr w:type="spellEnd"/>
            <w:r w:rsidRPr="00263F12">
              <w:rPr>
                <w:lang w:val="en-US"/>
              </w:rPr>
              <w:t>. 6б)</w:t>
            </w:r>
          </w:p>
        </w:tc>
        <w:tc>
          <w:tcPr>
            <w:tcW w:w="4860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3F12" w:rsidRPr="00263F12" w:rsidRDefault="00263F12" w:rsidP="00263F12">
            <w:r w:rsidRPr="00263F12">
              <w:lastRenderedPageBreak/>
              <w:t>Наличие: до 1 штатной единицы - 2 балла,</w:t>
            </w:r>
          </w:p>
          <w:p w:rsidR="00263F12" w:rsidRPr="00263F12" w:rsidRDefault="00263F12" w:rsidP="00263F12">
            <w:r w:rsidRPr="00263F12">
              <w:t>1 штатной единицы - 4 балла,</w:t>
            </w:r>
          </w:p>
          <w:p w:rsidR="00263F12" w:rsidRPr="00263F12" w:rsidRDefault="00263F12" w:rsidP="00263F12">
            <w:r w:rsidRPr="00263F12">
              <w:lastRenderedPageBreak/>
              <w:t>более 1 штатной единицы - 6 баллов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3F12" w:rsidRPr="00263F12" w:rsidRDefault="00263F12" w:rsidP="00263F12">
            <w:pPr>
              <w:rPr>
                <w:lang w:val="en-US"/>
              </w:rPr>
            </w:pPr>
            <w:r w:rsidRPr="00263F12">
              <w:rPr>
                <w:lang w:val="en-US"/>
              </w:rPr>
              <w:lastRenderedPageBreak/>
              <w:t>4</w:t>
            </w:r>
          </w:p>
        </w:tc>
      </w:tr>
      <w:tr w:rsidR="00263F12" w:rsidRPr="00263F12" w:rsidTr="00752CE0">
        <w:trPr>
          <w:trHeight w:val="600"/>
        </w:trPr>
        <w:tc>
          <w:tcPr>
            <w:tcW w:w="343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63F12" w:rsidRPr="00263F12" w:rsidRDefault="00263F12" w:rsidP="00263F12">
            <w:r w:rsidRPr="00263F12">
              <w:lastRenderedPageBreak/>
              <w:t xml:space="preserve">3.9. Учебным планом на уровне основного общего образования предусмотрен курс "Основы безопасности жизнедеятельности" </w:t>
            </w:r>
          </w:p>
          <w:p w:rsidR="00263F12" w:rsidRPr="00263F12" w:rsidRDefault="00263F12" w:rsidP="00263F12">
            <w:pPr>
              <w:rPr>
                <w:lang w:val="en-US"/>
              </w:rPr>
            </w:pPr>
            <w:r w:rsidRPr="00263F12">
              <w:rPr>
                <w:lang w:val="en-US"/>
              </w:rPr>
              <w:t>(</w:t>
            </w:r>
            <w:proofErr w:type="spellStart"/>
            <w:r w:rsidRPr="00263F12">
              <w:rPr>
                <w:lang w:val="en-US"/>
              </w:rPr>
              <w:t>макс</w:t>
            </w:r>
            <w:proofErr w:type="spellEnd"/>
            <w:r w:rsidRPr="00263F12">
              <w:rPr>
                <w:lang w:val="en-US"/>
              </w:rPr>
              <w:t>. 6б)</w:t>
            </w:r>
          </w:p>
        </w:tc>
        <w:tc>
          <w:tcPr>
            <w:tcW w:w="486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3F12" w:rsidRPr="00263F12" w:rsidRDefault="00263F12" w:rsidP="00263F12">
            <w:r w:rsidRPr="00263F12">
              <w:t>Изучение курса "ОБЖ" в соответствии с учебным планом рассчитано на:</w:t>
            </w:r>
            <w:r w:rsidRPr="00263F12">
              <w:br/>
              <w:t>2 года - 1 балл,</w:t>
            </w:r>
          </w:p>
          <w:p w:rsidR="00263F12" w:rsidRPr="00263F12" w:rsidRDefault="00263F12" w:rsidP="00263F12">
            <w:r w:rsidRPr="00263F12">
              <w:t>3 года - 2 балла,</w:t>
            </w:r>
          </w:p>
          <w:p w:rsidR="00263F12" w:rsidRPr="00263F12" w:rsidRDefault="00263F12" w:rsidP="00263F12">
            <w:r w:rsidRPr="00263F12">
              <w:t>4 года - 4 балла,</w:t>
            </w:r>
          </w:p>
          <w:p w:rsidR="00263F12" w:rsidRPr="00263F12" w:rsidRDefault="00263F12" w:rsidP="00263F12">
            <w:r w:rsidRPr="00263F12">
              <w:t>5 лет - 6 баллов</w:t>
            </w:r>
          </w:p>
        </w:tc>
        <w:tc>
          <w:tcPr>
            <w:tcW w:w="16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3F12" w:rsidRPr="00263F12" w:rsidRDefault="00263F12" w:rsidP="00263F12">
            <w:pPr>
              <w:rPr>
                <w:lang w:val="en-US"/>
              </w:rPr>
            </w:pPr>
            <w:r w:rsidRPr="00263F12">
              <w:rPr>
                <w:lang w:val="en-US"/>
              </w:rPr>
              <w:t>1</w:t>
            </w:r>
          </w:p>
        </w:tc>
      </w:tr>
      <w:tr w:rsidR="00263F12" w:rsidRPr="00263F12" w:rsidTr="00752CE0">
        <w:trPr>
          <w:trHeight w:val="600"/>
        </w:trPr>
        <w:tc>
          <w:tcPr>
            <w:tcW w:w="343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63F12" w:rsidRPr="00263F12" w:rsidRDefault="00263F12" w:rsidP="00263F12">
            <w:r w:rsidRPr="00263F12">
              <w:t xml:space="preserve">3.10. В образовательной организации обеспечено внедрение курса "Цифровая гигиена" </w:t>
            </w:r>
          </w:p>
          <w:p w:rsidR="00263F12" w:rsidRPr="00263F12" w:rsidRDefault="00263F12" w:rsidP="00263F12">
            <w:pPr>
              <w:rPr>
                <w:lang w:val="en-US"/>
              </w:rPr>
            </w:pPr>
            <w:r w:rsidRPr="00263F12">
              <w:rPr>
                <w:lang w:val="en-US"/>
              </w:rPr>
              <w:t>(</w:t>
            </w:r>
            <w:proofErr w:type="spellStart"/>
            <w:r w:rsidRPr="00263F12">
              <w:rPr>
                <w:lang w:val="en-US"/>
              </w:rPr>
              <w:t>макс</w:t>
            </w:r>
            <w:proofErr w:type="spellEnd"/>
            <w:r w:rsidRPr="00263F12">
              <w:rPr>
                <w:lang w:val="en-US"/>
              </w:rPr>
              <w:t>. 2б)</w:t>
            </w:r>
          </w:p>
        </w:tc>
        <w:tc>
          <w:tcPr>
            <w:tcW w:w="486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3F12" w:rsidRPr="00263F12" w:rsidRDefault="00263F12" w:rsidP="00263F12">
            <w:r w:rsidRPr="00263F12">
              <w:t xml:space="preserve">для 100% обучающихся 7 (8, 9) классов - 1 </w:t>
            </w:r>
            <w:proofErr w:type="gramStart"/>
            <w:r w:rsidRPr="00263F12">
              <w:t>балл;</w:t>
            </w:r>
            <w:r w:rsidRPr="00263F12">
              <w:br/>
              <w:t>для</w:t>
            </w:r>
            <w:proofErr w:type="gramEnd"/>
            <w:r w:rsidRPr="00263F12">
              <w:t xml:space="preserve"> родителей (1-11 классы) не менее 20% обучающихся - 1 балл.</w:t>
            </w:r>
          </w:p>
          <w:p w:rsidR="00263F12" w:rsidRPr="00263F12" w:rsidRDefault="00263F12" w:rsidP="00263F12">
            <w:pPr>
              <w:rPr>
                <w:lang w:val="en-US"/>
              </w:rPr>
            </w:pPr>
            <w:proofErr w:type="spellStart"/>
            <w:r w:rsidRPr="00263F12">
              <w:rPr>
                <w:lang w:val="en-US"/>
              </w:rPr>
              <w:t>Баллы</w:t>
            </w:r>
            <w:proofErr w:type="spellEnd"/>
            <w:r w:rsidRPr="00263F12">
              <w:rPr>
                <w:lang w:val="en-US"/>
              </w:rPr>
              <w:t xml:space="preserve"> </w:t>
            </w:r>
            <w:proofErr w:type="spellStart"/>
            <w:r w:rsidRPr="00263F12">
              <w:rPr>
                <w:lang w:val="en-US"/>
              </w:rPr>
              <w:t>суммируются</w:t>
            </w:r>
            <w:proofErr w:type="spellEnd"/>
          </w:p>
        </w:tc>
        <w:tc>
          <w:tcPr>
            <w:tcW w:w="16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3F12" w:rsidRPr="00263F12" w:rsidRDefault="00263F12" w:rsidP="00263F12">
            <w:pPr>
              <w:rPr>
                <w:lang w:val="en-US"/>
              </w:rPr>
            </w:pPr>
            <w:r w:rsidRPr="00263F12">
              <w:rPr>
                <w:lang w:val="en-US"/>
              </w:rPr>
              <w:t>2</w:t>
            </w:r>
          </w:p>
        </w:tc>
      </w:tr>
      <w:tr w:rsidR="00263F12" w:rsidRPr="00263F12" w:rsidTr="00752CE0">
        <w:trPr>
          <w:trHeight w:val="600"/>
        </w:trPr>
        <w:tc>
          <w:tcPr>
            <w:tcW w:w="343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63F12" w:rsidRPr="00263F12" w:rsidRDefault="00263F12" w:rsidP="00263F12">
            <w:r w:rsidRPr="00263F12">
              <w:t xml:space="preserve">3.11. Доля обучающихся-участников движения ВФСК "ГТО" в отчетном учебном году, в общей численности обучающихся </w:t>
            </w:r>
          </w:p>
          <w:p w:rsidR="00263F12" w:rsidRPr="00263F12" w:rsidRDefault="00263F12" w:rsidP="00263F12">
            <w:pPr>
              <w:rPr>
                <w:lang w:val="en-US"/>
              </w:rPr>
            </w:pPr>
            <w:r w:rsidRPr="00263F12">
              <w:rPr>
                <w:lang w:val="en-US"/>
              </w:rPr>
              <w:t>(</w:t>
            </w:r>
            <w:proofErr w:type="spellStart"/>
            <w:r w:rsidRPr="00263F12">
              <w:rPr>
                <w:lang w:val="en-US"/>
              </w:rPr>
              <w:t>макс</w:t>
            </w:r>
            <w:proofErr w:type="spellEnd"/>
            <w:r w:rsidRPr="00263F12">
              <w:rPr>
                <w:lang w:val="en-US"/>
              </w:rPr>
              <w:t>. 15б)</w:t>
            </w:r>
          </w:p>
        </w:tc>
        <w:tc>
          <w:tcPr>
            <w:tcW w:w="486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3F12" w:rsidRPr="00263F12" w:rsidRDefault="00263F12" w:rsidP="00263F12">
            <w:r w:rsidRPr="00263F12">
              <w:t>По данным регистрации на сайте ВФСК ГТО (</w:t>
            </w:r>
            <w:proofErr w:type="gramStart"/>
            <w:r w:rsidRPr="00263F12">
              <w:rPr>
                <w:lang w:val="en-US"/>
              </w:rPr>
              <w:t>https</w:t>
            </w:r>
            <w:r w:rsidRPr="00263F12">
              <w:t>://</w:t>
            </w:r>
            <w:r w:rsidRPr="00263F12">
              <w:rPr>
                <w:lang w:val="en-US"/>
              </w:rPr>
              <w:t>www</w:t>
            </w:r>
            <w:r w:rsidRPr="00263F12">
              <w:t>.</w:t>
            </w:r>
            <w:proofErr w:type="spellStart"/>
            <w:r w:rsidRPr="00263F12">
              <w:rPr>
                <w:lang w:val="en-US"/>
              </w:rPr>
              <w:t>gto</w:t>
            </w:r>
            <w:proofErr w:type="spellEnd"/>
            <w:r w:rsidRPr="00263F12">
              <w:t>.</w:t>
            </w:r>
            <w:proofErr w:type="spellStart"/>
            <w:r w:rsidRPr="00263F12">
              <w:rPr>
                <w:lang w:val="en-US"/>
              </w:rPr>
              <w:t>ru</w:t>
            </w:r>
            <w:proofErr w:type="spellEnd"/>
            <w:r w:rsidRPr="00263F12">
              <w:t>)</w:t>
            </w:r>
            <w:r w:rsidRPr="00263F12">
              <w:br/>
              <w:t>от</w:t>
            </w:r>
            <w:proofErr w:type="gramEnd"/>
            <w:r w:rsidRPr="00263F12">
              <w:t xml:space="preserve"> 55% до 59% - 7 баллов;</w:t>
            </w:r>
          </w:p>
          <w:p w:rsidR="00263F12" w:rsidRPr="00263F12" w:rsidRDefault="00263F12" w:rsidP="00263F12">
            <w:r w:rsidRPr="00263F12">
              <w:t>от 60% до 69 % - 10 баллов;</w:t>
            </w:r>
          </w:p>
          <w:p w:rsidR="00263F12" w:rsidRPr="00263F12" w:rsidRDefault="00263F12" w:rsidP="00263F12">
            <w:r w:rsidRPr="00263F12">
              <w:t>свыше 70% - 15 баллов</w:t>
            </w:r>
          </w:p>
        </w:tc>
        <w:tc>
          <w:tcPr>
            <w:tcW w:w="16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3F12" w:rsidRPr="00263F12" w:rsidRDefault="00263F12" w:rsidP="00263F12">
            <w:pPr>
              <w:rPr>
                <w:lang w:val="en-US"/>
              </w:rPr>
            </w:pPr>
            <w:r w:rsidRPr="00263F12">
              <w:rPr>
                <w:lang w:val="en-US"/>
              </w:rPr>
              <w:t>10</w:t>
            </w:r>
          </w:p>
        </w:tc>
      </w:tr>
      <w:tr w:rsidR="00263F12" w:rsidRPr="00263F12" w:rsidTr="00752CE0">
        <w:trPr>
          <w:trHeight w:val="900"/>
        </w:trPr>
        <w:tc>
          <w:tcPr>
            <w:tcW w:w="343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63F12" w:rsidRPr="00263F12" w:rsidRDefault="00263F12" w:rsidP="00263F12">
            <w:r w:rsidRPr="00263F12">
              <w:t>3.12. Доля обучающихся, успешно выполнивших нормы ВФСК "ГТО</w:t>
            </w:r>
            <w:proofErr w:type="gramStart"/>
            <w:r w:rsidRPr="00263F12">
              <w:t>"  в</w:t>
            </w:r>
            <w:proofErr w:type="gramEnd"/>
            <w:r w:rsidRPr="00263F12">
              <w:t xml:space="preserve"> отчетном учебном году (бронзовый, серебряный, золотой знаки отличия), в общей численности обучающихся </w:t>
            </w:r>
          </w:p>
          <w:p w:rsidR="00263F12" w:rsidRPr="00263F12" w:rsidRDefault="00263F12" w:rsidP="00263F12">
            <w:pPr>
              <w:rPr>
                <w:lang w:val="en-US"/>
              </w:rPr>
            </w:pPr>
            <w:r w:rsidRPr="00263F12">
              <w:rPr>
                <w:lang w:val="en-US"/>
              </w:rPr>
              <w:t>(</w:t>
            </w:r>
            <w:proofErr w:type="spellStart"/>
            <w:r w:rsidRPr="00263F12">
              <w:rPr>
                <w:lang w:val="en-US"/>
              </w:rPr>
              <w:t>макс</w:t>
            </w:r>
            <w:proofErr w:type="spellEnd"/>
            <w:r w:rsidRPr="00263F12">
              <w:rPr>
                <w:lang w:val="en-US"/>
              </w:rPr>
              <w:t>. 10б)</w:t>
            </w:r>
          </w:p>
        </w:tc>
        <w:tc>
          <w:tcPr>
            <w:tcW w:w="486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3F12" w:rsidRPr="00263F12" w:rsidRDefault="00263F12" w:rsidP="00263F12">
            <w:r w:rsidRPr="00263F12">
              <w:t>2% - 5 баллов;</w:t>
            </w:r>
          </w:p>
          <w:p w:rsidR="00263F12" w:rsidRPr="00263F12" w:rsidRDefault="00263F12" w:rsidP="00263F12">
            <w:r w:rsidRPr="00263F12">
              <w:t>3% - 7 баллов;</w:t>
            </w:r>
          </w:p>
          <w:p w:rsidR="00263F12" w:rsidRPr="00263F12" w:rsidRDefault="00263F12" w:rsidP="00263F12">
            <w:r w:rsidRPr="00263F12">
              <w:t>4% - 9 баллов;</w:t>
            </w:r>
          </w:p>
          <w:p w:rsidR="00263F12" w:rsidRPr="00263F12" w:rsidRDefault="00263F12" w:rsidP="00263F12">
            <w:r w:rsidRPr="00263F12">
              <w:t>5% и выше - 10 баллов</w:t>
            </w:r>
          </w:p>
        </w:tc>
        <w:tc>
          <w:tcPr>
            <w:tcW w:w="16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3F12" w:rsidRPr="00263F12" w:rsidRDefault="00263F12" w:rsidP="00263F12">
            <w:pPr>
              <w:rPr>
                <w:lang w:val="en-US"/>
              </w:rPr>
            </w:pPr>
            <w:r w:rsidRPr="00263F12">
              <w:rPr>
                <w:lang w:val="en-US"/>
              </w:rPr>
              <w:t>10</w:t>
            </w:r>
          </w:p>
        </w:tc>
      </w:tr>
      <w:tr w:rsidR="00263F12" w:rsidRPr="00263F12" w:rsidTr="00752CE0">
        <w:trPr>
          <w:trHeight w:val="600"/>
        </w:trPr>
        <w:tc>
          <w:tcPr>
            <w:tcW w:w="343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63F12" w:rsidRPr="00263F12" w:rsidRDefault="00263F12" w:rsidP="00263F12">
            <w:r w:rsidRPr="00263F12">
              <w:t>3.13. Участие во Всероссийских спортивных соревнованиях школьников "Президентские состязания"</w:t>
            </w:r>
          </w:p>
          <w:p w:rsidR="00263F12" w:rsidRPr="00263F12" w:rsidRDefault="00263F12" w:rsidP="00263F12"/>
          <w:p w:rsidR="00263F12" w:rsidRPr="00263F12" w:rsidRDefault="00263F12" w:rsidP="00263F12">
            <w:pPr>
              <w:rPr>
                <w:lang w:val="en-US"/>
              </w:rPr>
            </w:pPr>
            <w:r w:rsidRPr="00263F12">
              <w:rPr>
                <w:lang w:val="en-US"/>
              </w:rPr>
              <w:t>(</w:t>
            </w:r>
            <w:proofErr w:type="spellStart"/>
            <w:r w:rsidRPr="00263F12">
              <w:rPr>
                <w:lang w:val="en-US"/>
              </w:rPr>
              <w:t>макс</w:t>
            </w:r>
            <w:proofErr w:type="spellEnd"/>
            <w:r w:rsidRPr="00263F12">
              <w:rPr>
                <w:lang w:val="en-US"/>
              </w:rPr>
              <w:t>. 5б)</w:t>
            </w:r>
          </w:p>
          <w:p w:rsidR="00263F12" w:rsidRPr="00263F12" w:rsidRDefault="00263F12" w:rsidP="00263F12">
            <w:pPr>
              <w:rPr>
                <w:lang w:val="en-US"/>
              </w:rPr>
            </w:pPr>
          </w:p>
        </w:tc>
        <w:tc>
          <w:tcPr>
            <w:tcW w:w="486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3F12" w:rsidRPr="00263F12" w:rsidRDefault="00263F12" w:rsidP="00263F12">
            <w:r w:rsidRPr="00263F12">
              <w:t>Команда образовательной организации: участник регионального уровня - 0,5 балла;</w:t>
            </w:r>
          </w:p>
          <w:p w:rsidR="00263F12" w:rsidRPr="00263F12" w:rsidRDefault="00263F12" w:rsidP="00263F12">
            <w:r w:rsidRPr="00263F12">
              <w:t>призер регионального уровня - 1 балл;</w:t>
            </w:r>
          </w:p>
          <w:p w:rsidR="00263F12" w:rsidRPr="00263F12" w:rsidRDefault="00263F12" w:rsidP="00263F12">
            <w:r w:rsidRPr="00263F12">
              <w:t xml:space="preserve">победитель регионального уровня - 2 </w:t>
            </w:r>
            <w:proofErr w:type="gramStart"/>
            <w:r w:rsidRPr="00263F12">
              <w:t>балла;</w:t>
            </w:r>
            <w:r w:rsidRPr="00263F12">
              <w:br/>
              <w:t>участник</w:t>
            </w:r>
            <w:proofErr w:type="gramEnd"/>
            <w:r w:rsidRPr="00263F12">
              <w:t xml:space="preserve"> Всероссийского уровня - 3 балла;</w:t>
            </w:r>
            <w:r w:rsidRPr="00263F12">
              <w:br/>
              <w:t>призер Всероссийского уровня - 4 балла;</w:t>
            </w:r>
            <w:r w:rsidRPr="00263F12">
              <w:br/>
              <w:t>победитель Всероссийского уровня - 5 баллов</w:t>
            </w:r>
          </w:p>
        </w:tc>
        <w:tc>
          <w:tcPr>
            <w:tcW w:w="16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3F12" w:rsidRPr="00263F12" w:rsidRDefault="00263F12" w:rsidP="00263F12">
            <w:pPr>
              <w:rPr>
                <w:lang w:val="en-US"/>
              </w:rPr>
            </w:pPr>
            <w:r w:rsidRPr="00263F12">
              <w:rPr>
                <w:lang w:val="en-US"/>
              </w:rPr>
              <w:t>0</w:t>
            </w:r>
          </w:p>
        </w:tc>
      </w:tr>
      <w:tr w:rsidR="00263F12" w:rsidRPr="00263F12" w:rsidTr="00752CE0">
        <w:trPr>
          <w:trHeight w:val="600"/>
        </w:trPr>
        <w:tc>
          <w:tcPr>
            <w:tcW w:w="3434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263F12" w:rsidRPr="00263F12" w:rsidRDefault="00263F12" w:rsidP="00263F12">
            <w:pPr>
              <w:rPr>
                <w:lang w:val="en-US"/>
              </w:rPr>
            </w:pPr>
            <w:r w:rsidRPr="00263F12">
              <w:t xml:space="preserve">3.14. Участие во Всероссийских соревнованиях по футболу ("Кожаный мяч") и/или хоккею </w:t>
            </w:r>
            <w:r w:rsidRPr="00263F12">
              <w:rPr>
                <w:lang w:val="en-US"/>
              </w:rPr>
              <w:t>("</w:t>
            </w:r>
            <w:proofErr w:type="spellStart"/>
            <w:r w:rsidRPr="00263F12">
              <w:rPr>
                <w:lang w:val="en-US"/>
              </w:rPr>
              <w:t>Золотая</w:t>
            </w:r>
            <w:proofErr w:type="spellEnd"/>
            <w:r w:rsidRPr="00263F12">
              <w:rPr>
                <w:lang w:val="en-US"/>
              </w:rPr>
              <w:t xml:space="preserve"> </w:t>
            </w:r>
            <w:proofErr w:type="spellStart"/>
            <w:r w:rsidRPr="00263F12">
              <w:rPr>
                <w:lang w:val="en-US"/>
              </w:rPr>
              <w:t>шайба</w:t>
            </w:r>
            <w:proofErr w:type="spellEnd"/>
            <w:r w:rsidRPr="00263F12">
              <w:rPr>
                <w:lang w:val="en-US"/>
              </w:rPr>
              <w:t>")</w:t>
            </w:r>
          </w:p>
          <w:p w:rsidR="00263F12" w:rsidRPr="00263F12" w:rsidRDefault="00263F12" w:rsidP="00263F12">
            <w:pPr>
              <w:rPr>
                <w:lang w:val="en-US"/>
              </w:rPr>
            </w:pPr>
            <w:r w:rsidRPr="00263F12">
              <w:rPr>
                <w:lang w:val="en-US"/>
              </w:rPr>
              <w:t>(</w:t>
            </w:r>
            <w:proofErr w:type="spellStart"/>
            <w:r w:rsidRPr="00263F12">
              <w:rPr>
                <w:lang w:val="en-US"/>
              </w:rPr>
              <w:t>макс</w:t>
            </w:r>
            <w:proofErr w:type="spellEnd"/>
            <w:r w:rsidRPr="00263F12">
              <w:rPr>
                <w:lang w:val="en-US"/>
              </w:rPr>
              <w:t>. 5б)</w:t>
            </w:r>
          </w:p>
        </w:tc>
        <w:tc>
          <w:tcPr>
            <w:tcW w:w="4860" w:type="dxa"/>
            <w:gridSpan w:val="2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63F12" w:rsidRPr="00263F12" w:rsidRDefault="00263F12" w:rsidP="00263F12">
            <w:r w:rsidRPr="00263F12">
              <w:t xml:space="preserve">Команда образовательной организации: участник регионального уровня - 0,5 </w:t>
            </w:r>
            <w:proofErr w:type="gramStart"/>
            <w:r w:rsidRPr="00263F12">
              <w:t>балла;</w:t>
            </w:r>
            <w:r w:rsidRPr="00263F12">
              <w:br/>
              <w:t>призер</w:t>
            </w:r>
            <w:proofErr w:type="gramEnd"/>
            <w:r w:rsidRPr="00263F12">
              <w:t xml:space="preserve"> регионального уровня - 1 балла;</w:t>
            </w:r>
            <w:r w:rsidRPr="00263F12">
              <w:br/>
              <w:t>победитель регионального уровня - 2 балла;</w:t>
            </w:r>
            <w:r w:rsidRPr="00263F12">
              <w:br/>
              <w:t>участник Всероссийского уровня - 3 балла;</w:t>
            </w:r>
            <w:r w:rsidRPr="00263F12">
              <w:br/>
              <w:t>призер Всероссийского уровня - 4 балла;</w:t>
            </w:r>
            <w:r w:rsidRPr="00263F12">
              <w:br/>
              <w:t>победитель Всероссийского уровня - 5 баллов</w:t>
            </w:r>
          </w:p>
        </w:tc>
        <w:tc>
          <w:tcPr>
            <w:tcW w:w="1620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63F12" w:rsidRPr="00263F12" w:rsidRDefault="00263F12" w:rsidP="00263F12">
            <w:pPr>
              <w:rPr>
                <w:lang w:val="en-US"/>
              </w:rPr>
            </w:pPr>
            <w:r w:rsidRPr="00263F12">
              <w:rPr>
                <w:lang w:val="en-US"/>
              </w:rPr>
              <w:t>0</w:t>
            </w:r>
          </w:p>
        </w:tc>
      </w:tr>
      <w:tr w:rsidR="00263F12" w:rsidRPr="00263F12" w:rsidTr="00752CE0">
        <w:trPr>
          <w:trHeight w:val="600"/>
        </w:trPr>
        <w:tc>
          <w:tcPr>
            <w:tcW w:w="343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63F12" w:rsidRPr="00263F12" w:rsidRDefault="00263F12" w:rsidP="00263F12">
            <w:r w:rsidRPr="00263F12">
              <w:lastRenderedPageBreak/>
              <w:t>3.15. Участие в Открытых Всероссийских соревнованиях по шахматам "Белая Ладья"</w:t>
            </w:r>
          </w:p>
          <w:p w:rsidR="00263F12" w:rsidRPr="00263F12" w:rsidRDefault="00263F12" w:rsidP="00263F12"/>
          <w:p w:rsidR="00263F12" w:rsidRPr="00263F12" w:rsidRDefault="00263F12" w:rsidP="00263F12">
            <w:pPr>
              <w:rPr>
                <w:lang w:val="en-US"/>
              </w:rPr>
            </w:pPr>
            <w:r w:rsidRPr="00263F12">
              <w:rPr>
                <w:lang w:val="en-US"/>
              </w:rPr>
              <w:t>(</w:t>
            </w:r>
            <w:proofErr w:type="spellStart"/>
            <w:r w:rsidRPr="00263F12">
              <w:rPr>
                <w:lang w:val="en-US"/>
              </w:rPr>
              <w:t>макс</w:t>
            </w:r>
            <w:proofErr w:type="spellEnd"/>
            <w:r w:rsidRPr="00263F12">
              <w:rPr>
                <w:lang w:val="en-US"/>
              </w:rPr>
              <w:t>. 5б)</w:t>
            </w:r>
          </w:p>
          <w:p w:rsidR="00263F12" w:rsidRPr="00263F12" w:rsidRDefault="00263F12" w:rsidP="00263F12">
            <w:pPr>
              <w:rPr>
                <w:lang w:val="en-US"/>
              </w:rPr>
            </w:pPr>
          </w:p>
          <w:p w:rsidR="00263F12" w:rsidRPr="00263F12" w:rsidRDefault="00263F12" w:rsidP="00263F12">
            <w:pPr>
              <w:rPr>
                <w:lang w:val="en-US"/>
              </w:rPr>
            </w:pPr>
          </w:p>
          <w:p w:rsidR="00263F12" w:rsidRPr="00263F12" w:rsidRDefault="00263F12" w:rsidP="00263F12">
            <w:pPr>
              <w:rPr>
                <w:lang w:val="en-US"/>
              </w:rPr>
            </w:pPr>
          </w:p>
          <w:p w:rsidR="00263F12" w:rsidRPr="00263F12" w:rsidRDefault="00263F12" w:rsidP="00263F12">
            <w:pPr>
              <w:rPr>
                <w:lang w:val="en-US"/>
              </w:rPr>
            </w:pPr>
          </w:p>
          <w:p w:rsidR="00263F12" w:rsidRPr="00263F12" w:rsidRDefault="00263F12" w:rsidP="00263F12">
            <w:pPr>
              <w:rPr>
                <w:lang w:val="en-US"/>
              </w:rPr>
            </w:pPr>
          </w:p>
          <w:p w:rsidR="00263F12" w:rsidRPr="00263F12" w:rsidRDefault="00263F12" w:rsidP="00263F12">
            <w:pPr>
              <w:rPr>
                <w:lang w:val="en-US"/>
              </w:rPr>
            </w:pPr>
          </w:p>
          <w:p w:rsidR="00263F12" w:rsidRPr="00263F12" w:rsidRDefault="00263F12" w:rsidP="00263F12">
            <w:pPr>
              <w:rPr>
                <w:lang w:val="en-US"/>
              </w:rPr>
            </w:pPr>
          </w:p>
          <w:p w:rsidR="00263F12" w:rsidRPr="00263F12" w:rsidRDefault="00263F12" w:rsidP="00263F12">
            <w:pPr>
              <w:rPr>
                <w:lang w:val="en-US"/>
              </w:rPr>
            </w:pPr>
          </w:p>
        </w:tc>
        <w:tc>
          <w:tcPr>
            <w:tcW w:w="4860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3F12" w:rsidRPr="00263F12" w:rsidRDefault="00263F12" w:rsidP="00263F12">
            <w:r w:rsidRPr="00263F12">
              <w:t xml:space="preserve">Команда образовательной организации: участник регионального уровня - 0,5 </w:t>
            </w:r>
            <w:proofErr w:type="gramStart"/>
            <w:r w:rsidRPr="00263F12">
              <w:t>балла;</w:t>
            </w:r>
            <w:r w:rsidRPr="00263F12">
              <w:br/>
              <w:t>призер</w:t>
            </w:r>
            <w:proofErr w:type="gramEnd"/>
            <w:r w:rsidRPr="00263F12">
              <w:t xml:space="preserve"> регионального уровня - 1 балла;</w:t>
            </w:r>
            <w:r w:rsidRPr="00263F12">
              <w:br/>
              <w:t>победитель регионального уровня - 2 балла;</w:t>
            </w:r>
            <w:r w:rsidRPr="00263F12">
              <w:br/>
              <w:t>участник Всероссийского уровня - 3 балла;</w:t>
            </w:r>
            <w:r w:rsidRPr="00263F12">
              <w:br/>
              <w:t>призер Всероссийского уровня - 4 балла;</w:t>
            </w:r>
            <w:r w:rsidRPr="00263F12">
              <w:br/>
              <w:t>победитель Всероссийского уровня - 5 баллов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3F12" w:rsidRPr="00263F12" w:rsidRDefault="00263F12" w:rsidP="00263F12">
            <w:pPr>
              <w:rPr>
                <w:lang w:val="en-US"/>
              </w:rPr>
            </w:pPr>
            <w:r w:rsidRPr="00263F12">
              <w:rPr>
                <w:lang w:val="en-US"/>
              </w:rPr>
              <w:t>0</w:t>
            </w:r>
          </w:p>
        </w:tc>
      </w:tr>
      <w:tr w:rsidR="00263F12" w:rsidRPr="00263F12" w:rsidTr="00752CE0">
        <w:trPr>
          <w:trHeight w:val="600"/>
        </w:trPr>
        <w:tc>
          <w:tcPr>
            <w:tcW w:w="343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63F12" w:rsidRPr="00263F12" w:rsidRDefault="00263F12" w:rsidP="00263F12">
            <w:pPr>
              <w:rPr>
                <w:lang w:val="en-US"/>
              </w:rPr>
            </w:pPr>
          </w:p>
        </w:tc>
        <w:tc>
          <w:tcPr>
            <w:tcW w:w="486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3F12" w:rsidRPr="00263F12" w:rsidRDefault="00263F12" w:rsidP="00263F12">
            <w:pPr>
              <w:rPr>
                <w:lang w:val="en-US"/>
              </w:rPr>
            </w:pPr>
            <w:proofErr w:type="spellStart"/>
            <w:r w:rsidRPr="00263F12">
              <w:rPr>
                <w:b/>
                <w:i/>
                <w:lang w:val="en-US"/>
              </w:rPr>
              <w:t>максимальное</w:t>
            </w:r>
            <w:proofErr w:type="spellEnd"/>
            <w:r w:rsidRPr="00263F12">
              <w:rPr>
                <w:b/>
                <w:i/>
                <w:lang w:val="en-US"/>
              </w:rPr>
              <w:t xml:space="preserve"> </w:t>
            </w:r>
            <w:proofErr w:type="spellStart"/>
            <w:r w:rsidRPr="00263F12">
              <w:rPr>
                <w:b/>
                <w:i/>
                <w:lang w:val="en-US"/>
              </w:rPr>
              <w:t>кол-во</w:t>
            </w:r>
            <w:proofErr w:type="spellEnd"/>
            <w:r w:rsidRPr="00263F12">
              <w:rPr>
                <w:b/>
                <w:i/>
                <w:lang w:val="en-US"/>
              </w:rPr>
              <w:t xml:space="preserve"> </w:t>
            </w:r>
            <w:proofErr w:type="spellStart"/>
            <w:r w:rsidRPr="00263F12">
              <w:rPr>
                <w:b/>
                <w:i/>
                <w:lang w:val="en-US"/>
              </w:rPr>
              <w:t>баллов</w:t>
            </w:r>
            <w:proofErr w:type="spellEnd"/>
            <w:r w:rsidRPr="00263F12">
              <w:rPr>
                <w:b/>
                <w:i/>
                <w:lang w:val="en-US"/>
              </w:rPr>
              <w:t xml:space="preserve"> - 100</w:t>
            </w:r>
          </w:p>
        </w:tc>
        <w:tc>
          <w:tcPr>
            <w:tcW w:w="16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3F12" w:rsidRPr="00263F12" w:rsidRDefault="00263F12" w:rsidP="00263F12">
            <w:pPr>
              <w:rPr>
                <w:lang w:val="en-US"/>
              </w:rPr>
            </w:pPr>
            <w:r w:rsidRPr="00263F12">
              <w:rPr>
                <w:lang w:val="en-US"/>
              </w:rPr>
              <w:t>73</w:t>
            </w:r>
          </w:p>
        </w:tc>
      </w:tr>
      <w:tr w:rsidR="00263F12" w:rsidRPr="00263F12" w:rsidTr="00752CE0">
        <w:trPr>
          <w:trHeight w:val="300"/>
        </w:trPr>
        <w:tc>
          <w:tcPr>
            <w:tcW w:w="829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63F12" w:rsidRPr="00263F12" w:rsidRDefault="00263F12" w:rsidP="00263F12">
            <w:r w:rsidRPr="00263F12">
              <w:rPr>
                <w:lang w:val="en-US"/>
              </w:rPr>
              <w:t> </w:t>
            </w:r>
            <w:r w:rsidRPr="00263F12">
              <w:t>4. Результативность развития талантов у обучающихся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263F12" w:rsidRPr="00263F12" w:rsidRDefault="00263F12" w:rsidP="00263F12"/>
        </w:tc>
      </w:tr>
      <w:tr w:rsidR="00263F12" w:rsidRPr="00263F12" w:rsidTr="00752CE0">
        <w:trPr>
          <w:trHeight w:val="600"/>
        </w:trPr>
        <w:tc>
          <w:tcPr>
            <w:tcW w:w="4154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63F12" w:rsidRPr="00263F12" w:rsidRDefault="00263F12" w:rsidP="00263F12">
            <w:r w:rsidRPr="00263F12">
              <w:t>4.1. Доля участников школьного этапа Всероссийской олимпиады школьников в общей численности учащихся 4-11 классов.</w:t>
            </w:r>
          </w:p>
          <w:p w:rsidR="00263F12" w:rsidRPr="00263F12" w:rsidRDefault="00263F12" w:rsidP="00263F12">
            <w:pPr>
              <w:rPr>
                <w:lang w:val="en-US"/>
              </w:rPr>
            </w:pPr>
            <w:r w:rsidRPr="00263F12">
              <w:rPr>
                <w:lang w:val="en-US"/>
              </w:rPr>
              <w:t>(</w:t>
            </w:r>
            <w:proofErr w:type="spellStart"/>
            <w:r w:rsidRPr="00263F12">
              <w:rPr>
                <w:lang w:val="en-US"/>
              </w:rPr>
              <w:t>макс</w:t>
            </w:r>
            <w:proofErr w:type="spellEnd"/>
            <w:r w:rsidRPr="00263F12">
              <w:rPr>
                <w:lang w:val="en-US"/>
              </w:rPr>
              <w:t>. 6б)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3F12" w:rsidRPr="00263F12" w:rsidRDefault="00263F12" w:rsidP="00263F12">
            <w:pPr>
              <w:rPr>
                <w:lang w:val="en-US"/>
              </w:rPr>
            </w:pPr>
            <w:r w:rsidRPr="00263F12">
              <w:rPr>
                <w:lang w:val="en-US"/>
              </w:rPr>
              <w:t xml:space="preserve">80% и </w:t>
            </w:r>
            <w:proofErr w:type="spellStart"/>
            <w:r w:rsidRPr="00263F12">
              <w:rPr>
                <w:lang w:val="en-US"/>
              </w:rPr>
              <w:t>более</w:t>
            </w:r>
            <w:proofErr w:type="spellEnd"/>
            <w:r w:rsidRPr="00263F12">
              <w:rPr>
                <w:lang w:val="en-US"/>
              </w:rPr>
              <w:t xml:space="preserve"> - 6 </w:t>
            </w:r>
            <w:proofErr w:type="spellStart"/>
            <w:r w:rsidRPr="00263F12">
              <w:rPr>
                <w:lang w:val="en-US"/>
              </w:rPr>
              <w:t>баллов</w:t>
            </w:r>
            <w:proofErr w:type="spellEnd"/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3F12" w:rsidRPr="00263F12" w:rsidRDefault="00263F12" w:rsidP="00263F12">
            <w:pPr>
              <w:rPr>
                <w:lang w:val="en-US"/>
              </w:rPr>
            </w:pPr>
            <w:r w:rsidRPr="00263F12">
              <w:rPr>
                <w:lang w:val="en-US"/>
              </w:rPr>
              <w:t>3</w:t>
            </w:r>
          </w:p>
        </w:tc>
      </w:tr>
      <w:tr w:rsidR="00263F12" w:rsidRPr="00263F12" w:rsidTr="00752CE0">
        <w:trPr>
          <w:trHeight w:val="900"/>
        </w:trPr>
        <w:tc>
          <w:tcPr>
            <w:tcW w:w="4154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63F12" w:rsidRPr="00263F12" w:rsidRDefault="00263F12" w:rsidP="00263F12">
            <w:r w:rsidRPr="00263F12">
              <w:t>4.2. Доля обучающихся, получивших право участвовать в окружном этапе Всероссийской предметной олимпиады школьников, от числа участников школьного этапа</w:t>
            </w:r>
          </w:p>
          <w:p w:rsidR="00263F12" w:rsidRPr="00263F12" w:rsidRDefault="00263F12" w:rsidP="00263F12">
            <w:pPr>
              <w:rPr>
                <w:lang w:val="en-US"/>
              </w:rPr>
            </w:pPr>
            <w:r w:rsidRPr="00263F12">
              <w:rPr>
                <w:lang w:val="en-US"/>
              </w:rPr>
              <w:t>(</w:t>
            </w:r>
            <w:proofErr w:type="spellStart"/>
            <w:r w:rsidRPr="00263F12">
              <w:rPr>
                <w:lang w:val="en-US"/>
              </w:rPr>
              <w:t>макс</w:t>
            </w:r>
            <w:proofErr w:type="spellEnd"/>
            <w:r w:rsidRPr="00263F12">
              <w:rPr>
                <w:lang w:val="en-US"/>
              </w:rPr>
              <w:t>. 6б)</w:t>
            </w:r>
          </w:p>
        </w:tc>
        <w:tc>
          <w:tcPr>
            <w:tcW w:w="41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3F12" w:rsidRPr="00263F12" w:rsidRDefault="00263F12" w:rsidP="00263F12">
            <w:r w:rsidRPr="00263F12">
              <w:t>не менее 2% - 2 балла,</w:t>
            </w:r>
          </w:p>
          <w:p w:rsidR="00263F12" w:rsidRPr="00263F12" w:rsidRDefault="00263F12" w:rsidP="00263F12">
            <w:r w:rsidRPr="00263F12">
              <w:t>не менее 4% - 4 балла,</w:t>
            </w:r>
          </w:p>
          <w:p w:rsidR="00263F12" w:rsidRPr="00263F12" w:rsidRDefault="00263F12" w:rsidP="00263F12">
            <w:pPr>
              <w:rPr>
                <w:lang w:val="en-US"/>
              </w:rPr>
            </w:pPr>
            <w:proofErr w:type="spellStart"/>
            <w:r w:rsidRPr="00263F12">
              <w:rPr>
                <w:lang w:val="en-US"/>
              </w:rPr>
              <w:t>не</w:t>
            </w:r>
            <w:proofErr w:type="spellEnd"/>
            <w:r w:rsidRPr="00263F12">
              <w:rPr>
                <w:lang w:val="en-US"/>
              </w:rPr>
              <w:t xml:space="preserve"> </w:t>
            </w:r>
            <w:proofErr w:type="spellStart"/>
            <w:r w:rsidRPr="00263F12">
              <w:rPr>
                <w:lang w:val="en-US"/>
              </w:rPr>
              <w:t>менее</w:t>
            </w:r>
            <w:proofErr w:type="spellEnd"/>
            <w:r w:rsidRPr="00263F12">
              <w:rPr>
                <w:lang w:val="en-US"/>
              </w:rPr>
              <w:t xml:space="preserve"> 6% - 6 </w:t>
            </w:r>
            <w:proofErr w:type="spellStart"/>
            <w:r w:rsidRPr="00263F12">
              <w:rPr>
                <w:lang w:val="en-US"/>
              </w:rPr>
              <w:t>баллов</w:t>
            </w:r>
            <w:proofErr w:type="spellEnd"/>
          </w:p>
        </w:tc>
        <w:tc>
          <w:tcPr>
            <w:tcW w:w="16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3F12" w:rsidRPr="00263F12" w:rsidRDefault="00263F12" w:rsidP="00263F12">
            <w:pPr>
              <w:rPr>
                <w:lang w:val="en-US"/>
              </w:rPr>
            </w:pPr>
            <w:r w:rsidRPr="00263F12">
              <w:rPr>
                <w:lang w:val="en-US"/>
              </w:rPr>
              <w:t>2</w:t>
            </w:r>
          </w:p>
        </w:tc>
      </w:tr>
      <w:tr w:rsidR="00263F12" w:rsidRPr="00263F12" w:rsidTr="00752CE0">
        <w:trPr>
          <w:trHeight w:val="600"/>
        </w:trPr>
        <w:tc>
          <w:tcPr>
            <w:tcW w:w="4154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63F12" w:rsidRPr="00263F12" w:rsidRDefault="00263F12" w:rsidP="00263F12">
            <w:r w:rsidRPr="00263F12">
              <w:t>4.3. Наличие призеров окружного этапа Всероссийской предметной олимпиады школьников</w:t>
            </w:r>
          </w:p>
          <w:p w:rsidR="00263F12" w:rsidRPr="00263F12" w:rsidRDefault="00263F12" w:rsidP="00263F12">
            <w:pPr>
              <w:rPr>
                <w:lang w:val="en-US"/>
              </w:rPr>
            </w:pPr>
            <w:r w:rsidRPr="00263F12">
              <w:rPr>
                <w:lang w:val="en-US"/>
              </w:rPr>
              <w:t>(</w:t>
            </w:r>
            <w:proofErr w:type="spellStart"/>
            <w:r w:rsidRPr="00263F12">
              <w:rPr>
                <w:lang w:val="en-US"/>
              </w:rPr>
              <w:t>макс</w:t>
            </w:r>
            <w:proofErr w:type="spellEnd"/>
            <w:r w:rsidRPr="00263F12">
              <w:rPr>
                <w:lang w:val="en-US"/>
              </w:rPr>
              <w:t>. 5б)</w:t>
            </w:r>
          </w:p>
        </w:tc>
        <w:tc>
          <w:tcPr>
            <w:tcW w:w="41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3F12" w:rsidRPr="00263F12" w:rsidRDefault="00263F12" w:rsidP="00263F12">
            <w:r w:rsidRPr="00263F12">
              <w:t>за каждого призера - 0,5 балла, но не более 5 баллов</w:t>
            </w:r>
          </w:p>
        </w:tc>
        <w:tc>
          <w:tcPr>
            <w:tcW w:w="16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3F12" w:rsidRPr="00263F12" w:rsidRDefault="00263F12" w:rsidP="00263F12">
            <w:pPr>
              <w:rPr>
                <w:lang w:val="en-US"/>
              </w:rPr>
            </w:pPr>
            <w:r w:rsidRPr="00263F12">
              <w:rPr>
                <w:lang w:val="en-US"/>
              </w:rPr>
              <w:t>1,5</w:t>
            </w:r>
          </w:p>
        </w:tc>
      </w:tr>
      <w:tr w:rsidR="00263F12" w:rsidRPr="00263F12" w:rsidTr="00752CE0">
        <w:trPr>
          <w:trHeight w:val="600"/>
        </w:trPr>
        <w:tc>
          <w:tcPr>
            <w:tcW w:w="4154" w:type="dxa"/>
            <w:gridSpan w:val="2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263F12" w:rsidRPr="00263F12" w:rsidRDefault="00263F12" w:rsidP="00263F12">
            <w:r w:rsidRPr="00263F12">
              <w:t>4.4. Наличие победителей окружного этапа Всероссийской предметной олимпиады школьников</w:t>
            </w:r>
          </w:p>
          <w:p w:rsidR="00263F12" w:rsidRPr="00263F12" w:rsidRDefault="00263F12" w:rsidP="00263F12">
            <w:pPr>
              <w:rPr>
                <w:lang w:val="en-US"/>
              </w:rPr>
            </w:pPr>
            <w:r w:rsidRPr="00263F12">
              <w:rPr>
                <w:lang w:val="en-US"/>
              </w:rPr>
              <w:t>(</w:t>
            </w:r>
            <w:proofErr w:type="spellStart"/>
            <w:r w:rsidRPr="00263F12">
              <w:rPr>
                <w:lang w:val="en-US"/>
              </w:rPr>
              <w:t>макс</w:t>
            </w:r>
            <w:proofErr w:type="spellEnd"/>
            <w:r w:rsidRPr="00263F12">
              <w:rPr>
                <w:lang w:val="en-US"/>
              </w:rPr>
              <w:t>. 5б)</w:t>
            </w:r>
          </w:p>
          <w:p w:rsidR="00263F12" w:rsidRPr="00263F12" w:rsidRDefault="00263F12" w:rsidP="00263F12">
            <w:pPr>
              <w:rPr>
                <w:lang w:val="en-US"/>
              </w:rPr>
            </w:pPr>
          </w:p>
        </w:tc>
        <w:tc>
          <w:tcPr>
            <w:tcW w:w="4140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63F12" w:rsidRPr="00263F12" w:rsidRDefault="00263F12" w:rsidP="00263F12">
            <w:r w:rsidRPr="00263F12">
              <w:t>за каждого победителя - 1 балл, но не более 5 баллов</w:t>
            </w:r>
          </w:p>
        </w:tc>
        <w:tc>
          <w:tcPr>
            <w:tcW w:w="1620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63F12" w:rsidRPr="00263F12" w:rsidRDefault="00263F12" w:rsidP="00263F12">
            <w:pPr>
              <w:rPr>
                <w:lang w:val="en-US"/>
              </w:rPr>
            </w:pPr>
            <w:r w:rsidRPr="00263F12">
              <w:rPr>
                <w:lang w:val="en-US"/>
              </w:rPr>
              <w:t>3</w:t>
            </w:r>
          </w:p>
        </w:tc>
      </w:tr>
      <w:tr w:rsidR="00263F12" w:rsidRPr="00263F12" w:rsidTr="00752CE0">
        <w:trPr>
          <w:trHeight w:val="600"/>
        </w:trPr>
        <w:tc>
          <w:tcPr>
            <w:tcW w:w="4154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63F12" w:rsidRPr="00263F12" w:rsidRDefault="00263F12" w:rsidP="00263F12">
            <w:r w:rsidRPr="00263F12">
              <w:lastRenderedPageBreak/>
              <w:t>4.5. Наличие призеров регионального этапа Всероссийской предметной олимпиады школьников</w:t>
            </w:r>
          </w:p>
          <w:p w:rsidR="00263F12" w:rsidRPr="00263F12" w:rsidRDefault="00263F12" w:rsidP="00263F12">
            <w:pPr>
              <w:rPr>
                <w:lang w:val="en-US"/>
              </w:rPr>
            </w:pPr>
            <w:r w:rsidRPr="00263F12">
              <w:rPr>
                <w:lang w:val="en-US"/>
              </w:rPr>
              <w:t>(</w:t>
            </w:r>
            <w:proofErr w:type="spellStart"/>
            <w:r w:rsidRPr="00263F12">
              <w:rPr>
                <w:lang w:val="en-US"/>
              </w:rPr>
              <w:t>макс</w:t>
            </w:r>
            <w:proofErr w:type="spellEnd"/>
            <w:r w:rsidRPr="00263F12">
              <w:rPr>
                <w:lang w:val="en-US"/>
              </w:rPr>
              <w:t>. 10б)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3F12" w:rsidRPr="00263F12" w:rsidRDefault="00263F12" w:rsidP="00263F12">
            <w:r w:rsidRPr="00263F12">
              <w:t>за каждого призера - 1 балл, но не более 10 баллов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3F12" w:rsidRPr="00263F12" w:rsidRDefault="00263F12" w:rsidP="00263F12">
            <w:pPr>
              <w:rPr>
                <w:lang w:val="en-US"/>
              </w:rPr>
            </w:pPr>
            <w:r w:rsidRPr="00263F12">
              <w:rPr>
                <w:lang w:val="en-US"/>
              </w:rPr>
              <w:t>1</w:t>
            </w:r>
          </w:p>
        </w:tc>
      </w:tr>
      <w:tr w:rsidR="00263F12" w:rsidRPr="00263F12" w:rsidTr="00752CE0">
        <w:trPr>
          <w:trHeight w:val="600"/>
        </w:trPr>
        <w:tc>
          <w:tcPr>
            <w:tcW w:w="4154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63F12" w:rsidRPr="00263F12" w:rsidRDefault="00263F12" w:rsidP="00263F12">
            <w:r w:rsidRPr="00263F12">
              <w:t>4.6. Наличие победителей регионального этапа Всероссийской предметной олимпиады школьников</w:t>
            </w:r>
          </w:p>
          <w:p w:rsidR="00263F12" w:rsidRPr="00263F12" w:rsidRDefault="00263F12" w:rsidP="00263F12">
            <w:pPr>
              <w:rPr>
                <w:lang w:val="en-US"/>
              </w:rPr>
            </w:pPr>
            <w:r w:rsidRPr="00263F12">
              <w:rPr>
                <w:lang w:val="en-US"/>
              </w:rPr>
              <w:t>(</w:t>
            </w:r>
            <w:proofErr w:type="spellStart"/>
            <w:r w:rsidRPr="00263F12">
              <w:rPr>
                <w:lang w:val="en-US"/>
              </w:rPr>
              <w:t>макс</w:t>
            </w:r>
            <w:proofErr w:type="spellEnd"/>
            <w:r w:rsidRPr="00263F12">
              <w:rPr>
                <w:lang w:val="en-US"/>
              </w:rPr>
              <w:t>. 10б)</w:t>
            </w:r>
          </w:p>
        </w:tc>
        <w:tc>
          <w:tcPr>
            <w:tcW w:w="41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3F12" w:rsidRPr="00263F12" w:rsidRDefault="00263F12" w:rsidP="00263F12">
            <w:r w:rsidRPr="00263F12">
              <w:t>за каждого победителя - 2 балла, но не более 10 баллов</w:t>
            </w:r>
          </w:p>
        </w:tc>
        <w:tc>
          <w:tcPr>
            <w:tcW w:w="16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3F12" w:rsidRPr="00263F12" w:rsidRDefault="00263F12" w:rsidP="00263F12">
            <w:pPr>
              <w:rPr>
                <w:lang w:val="en-US"/>
              </w:rPr>
            </w:pPr>
            <w:r w:rsidRPr="00263F12">
              <w:rPr>
                <w:lang w:val="en-US"/>
              </w:rPr>
              <w:t>2</w:t>
            </w:r>
          </w:p>
        </w:tc>
      </w:tr>
      <w:tr w:rsidR="00263F12" w:rsidRPr="00263F12" w:rsidTr="00752CE0">
        <w:trPr>
          <w:trHeight w:val="600"/>
        </w:trPr>
        <w:tc>
          <w:tcPr>
            <w:tcW w:w="4154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63F12" w:rsidRPr="00263F12" w:rsidRDefault="00263F12" w:rsidP="00263F12">
            <w:r w:rsidRPr="00263F12">
              <w:t>4.7. Наличие победителей заключительного этапа Всероссийской предметной олимпиады школьников</w:t>
            </w:r>
          </w:p>
          <w:p w:rsidR="00263F12" w:rsidRPr="00263F12" w:rsidRDefault="00263F12" w:rsidP="00263F12">
            <w:pPr>
              <w:rPr>
                <w:lang w:val="en-US"/>
              </w:rPr>
            </w:pPr>
            <w:r w:rsidRPr="00263F12">
              <w:rPr>
                <w:lang w:val="en-US"/>
              </w:rPr>
              <w:t>(</w:t>
            </w:r>
            <w:proofErr w:type="spellStart"/>
            <w:r w:rsidRPr="00263F12">
              <w:rPr>
                <w:lang w:val="en-US"/>
              </w:rPr>
              <w:t>макс</w:t>
            </w:r>
            <w:proofErr w:type="spellEnd"/>
            <w:r w:rsidRPr="00263F12">
              <w:rPr>
                <w:lang w:val="en-US"/>
              </w:rPr>
              <w:t>. 15б)</w:t>
            </w:r>
          </w:p>
        </w:tc>
        <w:tc>
          <w:tcPr>
            <w:tcW w:w="41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3F12" w:rsidRPr="00263F12" w:rsidRDefault="00263F12" w:rsidP="00263F12">
            <w:r w:rsidRPr="00263F12">
              <w:t>за каждого победителя - 3 балла, но не более 15 баллов</w:t>
            </w:r>
          </w:p>
        </w:tc>
        <w:tc>
          <w:tcPr>
            <w:tcW w:w="16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3F12" w:rsidRPr="00263F12" w:rsidRDefault="00263F12" w:rsidP="00263F12">
            <w:pPr>
              <w:rPr>
                <w:lang w:val="en-US"/>
              </w:rPr>
            </w:pPr>
            <w:r w:rsidRPr="00263F12">
              <w:rPr>
                <w:lang w:val="en-US"/>
              </w:rPr>
              <w:t>0</w:t>
            </w:r>
          </w:p>
        </w:tc>
      </w:tr>
      <w:tr w:rsidR="00263F12" w:rsidRPr="00263F12" w:rsidTr="00752CE0">
        <w:trPr>
          <w:trHeight w:val="600"/>
        </w:trPr>
        <w:tc>
          <w:tcPr>
            <w:tcW w:w="4154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63F12" w:rsidRPr="00263F12" w:rsidRDefault="00263F12" w:rsidP="00263F12">
            <w:r w:rsidRPr="00263F12">
              <w:t>4.8. Наличие призеров заключительного этапа Всероссийской предметной олимпиады школьников</w:t>
            </w:r>
          </w:p>
          <w:p w:rsidR="00263F12" w:rsidRPr="00263F12" w:rsidRDefault="00263F12" w:rsidP="00263F12">
            <w:pPr>
              <w:rPr>
                <w:lang w:val="en-US"/>
              </w:rPr>
            </w:pPr>
            <w:r w:rsidRPr="00263F12">
              <w:rPr>
                <w:lang w:val="en-US"/>
              </w:rPr>
              <w:t>(</w:t>
            </w:r>
            <w:proofErr w:type="spellStart"/>
            <w:r w:rsidRPr="00263F12">
              <w:rPr>
                <w:lang w:val="en-US"/>
              </w:rPr>
              <w:t>макс</w:t>
            </w:r>
            <w:proofErr w:type="spellEnd"/>
            <w:r w:rsidRPr="00263F12">
              <w:rPr>
                <w:lang w:val="en-US"/>
              </w:rPr>
              <w:t>. 10б)</w:t>
            </w:r>
          </w:p>
        </w:tc>
        <w:tc>
          <w:tcPr>
            <w:tcW w:w="41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3F12" w:rsidRPr="00263F12" w:rsidRDefault="00263F12" w:rsidP="00263F12">
            <w:r w:rsidRPr="00263F12">
              <w:t>за каждого призера - 2 балла, но не более 10 баллов</w:t>
            </w:r>
          </w:p>
        </w:tc>
        <w:tc>
          <w:tcPr>
            <w:tcW w:w="16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3F12" w:rsidRPr="00263F12" w:rsidRDefault="00263F12" w:rsidP="00263F12">
            <w:pPr>
              <w:rPr>
                <w:lang w:val="en-US"/>
              </w:rPr>
            </w:pPr>
            <w:r w:rsidRPr="00263F12">
              <w:rPr>
                <w:lang w:val="en-US"/>
              </w:rPr>
              <w:t>0</w:t>
            </w:r>
          </w:p>
        </w:tc>
      </w:tr>
      <w:tr w:rsidR="00263F12" w:rsidRPr="00263F12" w:rsidTr="00752CE0">
        <w:trPr>
          <w:trHeight w:val="1800"/>
        </w:trPr>
        <w:tc>
          <w:tcPr>
            <w:tcW w:w="4154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63F12" w:rsidRPr="00263F12" w:rsidRDefault="00263F12" w:rsidP="00263F12">
            <w:r w:rsidRPr="00263F12">
              <w:t>4.9. Наличие победителей заключительного этапа конкурсных мероприятий, входящих в перечень олимпиад и иных интеллектуальных и (или) творческих конкурсов, утвержденных ежегодными приказами Министерства просвещения Российской Федерации (за исключением Всероссийской предметной олимпиады школьников и конференции "Взлет")</w:t>
            </w:r>
          </w:p>
          <w:p w:rsidR="00263F12" w:rsidRPr="00263F12" w:rsidRDefault="00263F12" w:rsidP="00263F12">
            <w:pPr>
              <w:rPr>
                <w:lang w:val="en-US"/>
              </w:rPr>
            </w:pPr>
            <w:r w:rsidRPr="00263F12">
              <w:rPr>
                <w:lang w:val="en-US"/>
              </w:rPr>
              <w:t>(</w:t>
            </w:r>
            <w:proofErr w:type="spellStart"/>
            <w:r w:rsidRPr="00263F12">
              <w:rPr>
                <w:lang w:val="en-US"/>
              </w:rPr>
              <w:t>макс</w:t>
            </w:r>
            <w:proofErr w:type="spellEnd"/>
            <w:r w:rsidRPr="00263F12">
              <w:rPr>
                <w:lang w:val="en-US"/>
              </w:rPr>
              <w:t>. 15б)</w:t>
            </w:r>
          </w:p>
        </w:tc>
        <w:tc>
          <w:tcPr>
            <w:tcW w:w="41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3F12" w:rsidRPr="00263F12" w:rsidRDefault="00263F12" w:rsidP="00263F12">
            <w:r w:rsidRPr="00263F12">
              <w:t>за каждого победителя - 3 балла, но не более 15 баллов</w:t>
            </w:r>
          </w:p>
        </w:tc>
        <w:tc>
          <w:tcPr>
            <w:tcW w:w="16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3F12" w:rsidRPr="00263F12" w:rsidRDefault="00263F12" w:rsidP="00263F12">
            <w:pPr>
              <w:rPr>
                <w:lang w:val="en-US"/>
              </w:rPr>
            </w:pPr>
            <w:r w:rsidRPr="00263F12">
              <w:rPr>
                <w:lang w:val="en-US"/>
              </w:rPr>
              <w:t>3</w:t>
            </w:r>
          </w:p>
        </w:tc>
      </w:tr>
      <w:tr w:rsidR="00263F12" w:rsidRPr="00263F12" w:rsidTr="00752CE0">
        <w:trPr>
          <w:trHeight w:val="1800"/>
        </w:trPr>
        <w:tc>
          <w:tcPr>
            <w:tcW w:w="4154" w:type="dxa"/>
            <w:gridSpan w:val="2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263F12" w:rsidRPr="00263F12" w:rsidRDefault="00263F12" w:rsidP="00263F12">
            <w:r w:rsidRPr="00263F12">
              <w:t xml:space="preserve">4.10. Наличие призеров заключительного этапа конкурсных мероприятий, входящих в перечень олимпиад и иных интеллектуальных и (или) творческих конкурсов, утвержденных ежегодными приказами Министерства просвещения Российской Федерации (за исключением Всероссийской предметной олимпиады школьников и конференции "Взлет") </w:t>
            </w:r>
          </w:p>
          <w:p w:rsidR="00263F12" w:rsidRPr="00263F12" w:rsidRDefault="00263F12" w:rsidP="00263F12">
            <w:pPr>
              <w:rPr>
                <w:lang w:val="en-US"/>
              </w:rPr>
            </w:pPr>
            <w:r w:rsidRPr="00263F12">
              <w:rPr>
                <w:lang w:val="en-US"/>
              </w:rPr>
              <w:t>(</w:t>
            </w:r>
            <w:proofErr w:type="spellStart"/>
            <w:r w:rsidRPr="00263F12">
              <w:rPr>
                <w:lang w:val="en-US"/>
              </w:rPr>
              <w:t>макс</w:t>
            </w:r>
            <w:proofErr w:type="spellEnd"/>
            <w:r w:rsidRPr="00263F12">
              <w:rPr>
                <w:lang w:val="en-US"/>
              </w:rPr>
              <w:t>. 10б)</w:t>
            </w:r>
          </w:p>
        </w:tc>
        <w:tc>
          <w:tcPr>
            <w:tcW w:w="4140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63F12" w:rsidRPr="00263F12" w:rsidRDefault="00263F12" w:rsidP="00263F12">
            <w:r w:rsidRPr="00263F12">
              <w:t>за каждого призера - 2 балла, но не более 10 баллов</w:t>
            </w:r>
          </w:p>
        </w:tc>
        <w:tc>
          <w:tcPr>
            <w:tcW w:w="1620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63F12" w:rsidRPr="00263F12" w:rsidRDefault="00263F12" w:rsidP="00263F12">
            <w:pPr>
              <w:rPr>
                <w:lang w:val="en-US"/>
              </w:rPr>
            </w:pPr>
            <w:r w:rsidRPr="00263F12">
              <w:rPr>
                <w:lang w:val="en-US"/>
              </w:rPr>
              <w:t>0</w:t>
            </w:r>
          </w:p>
        </w:tc>
      </w:tr>
      <w:tr w:rsidR="00263F12" w:rsidRPr="00263F12" w:rsidTr="00752CE0">
        <w:trPr>
          <w:trHeight w:val="600"/>
        </w:trPr>
        <w:tc>
          <w:tcPr>
            <w:tcW w:w="4154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63F12" w:rsidRPr="00263F12" w:rsidRDefault="00263F12" w:rsidP="00263F12">
            <w:r w:rsidRPr="00263F12">
              <w:t>4.11. Наличие призеров/победителей Всероссийского конкурса сочинений</w:t>
            </w:r>
          </w:p>
          <w:p w:rsidR="00263F12" w:rsidRPr="00263F12" w:rsidRDefault="00263F12" w:rsidP="00263F12"/>
          <w:p w:rsidR="00263F12" w:rsidRPr="00263F12" w:rsidRDefault="00263F12" w:rsidP="00263F12">
            <w:pPr>
              <w:rPr>
                <w:lang w:val="en-US"/>
              </w:rPr>
            </w:pPr>
            <w:r w:rsidRPr="00263F12">
              <w:rPr>
                <w:lang w:val="en-US"/>
              </w:rPr>
              <w:t>(</w:t>
            </w:r>
            <w:proofErr w:type="spellStart"/>
            <w:r w:rsidRPr="00263F12">
              <w:rPr>
                <w:lang w:val="en-US"/>
              </w:rPr>
              <w:t>макс</w:t>
            </w:r>
            <w:proofErr w:type="spellEnd"/>
            <w:r w:rsidRPr="00263F12">
              <w:rPr>
                <w:lang w:val="en-US"/>
              </w:rPr>
              <w:t>. 5б)</w:t>
            </w:r>
          </w:p>
          <w:p w:rsidR="00263F12" w:rsidRPr="00263F12" w:rsidRDefault="00263F12" w:rsidP="00263F12">
            <w:pPr>
              <w:rPr>
                <w:lang w:val="en-US"/>
              </w:rPr>
            </w:pP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3F12" w:rsidRPr="00263F12" w:rsidRDefault="00263F12" w:rsidP="00263F12">
            <w:pPr>
              <w:rPr>
                <w:lang w:val="en-US"/>
              </w:rPr>
            </w:pPr>
            <w:r w:rsidRPr="00263F12">
              <w:lastRenderedPageBreak/>
              <w:t xml:space="preserve">призер окружного этапа - 0,5 </w:t>
            </w:r>
            <w:proofErr w:type="gramStart"/>
            <w:r w:rsidRPr="00263F12">
              <w:t>балла;</w:t>
            </w:r>
            <w:r w:rsidRPr="00263F12">
              <w:br/>
              <w:t>победитель</w:t>
            </w:r>
            <w:proofErr w:type="gramEnd"/>
            <w:r w:rsidRPr="00263F12">
              <w:t xml:space="preserve"> окружного этапа - 1 балл;</w:t>
            </w:r>
            <w:r w:rsidRPr="00263F12">
              <w:br/>
              <w:t>призер регионального этапа - 2 балла;</w:t>
            </w:r>
            <w:r w:rsidRPr="00263F12">
              <w:br/>
              <w:t>победитель регионального этапа - 3 балла;</w:t>
            </w:r>
            <w:r w:rsidRPr="00263F12">
              <w:br/>
              <w:t>призер Всероссийского этапа - 4 балла;</w:t>
            </w:r>
            <w:r w:rsidRPr="00263F12">
              <w:br/>
            </w:r>
            <w:r w:rsidRPr="00263F12">
              <w:lastRenderedPageBreak/>
              <w:t>победитель Всероссийского этапа - 5 баллов.</w:t>
            </w:r>
            <w:r w:rsidRPr="00263F12">
              <w:br/>
            </w:r>
            <w:proofErr w:type="spellStart"/>
            <w:r w:rsidRPr="00263F12">
              <w:rPr>
                <w:b/>
                <w:lang w:val="en-US"/>
              </w:rPr>
              <w:t>Баллы</w:t>
            </w:r>
            <w:proofErr w:type="spellEnd"/>
            <w:r w:rsidRPr="00263F12">
              <w:rPr>
                <w:b/>
                <w:lang w:val="en-US"/>
              </w:rPr>
              <w:t xml:space="preserve"> </w:t>
            </w:r>
            <w:proofErr w:type="spellStart"/>
            <w:r w:rsidRPr="00263F12">
              <w:rPr>
                <w:b/>
                <w:lang w:val="en-US"/>
              </w:rPr>
              <w:t>не</w:t>
            </w:r>
            <w:proofErr w:type="spellEnd"/>
            <w:r w:rsidRPr="00263F12">
              <w:rPr>
                <w:b/>
                <w:lang w:val="en-US"/>
              </w:rPr>
              <w:t xml:space="preserve"> </w:t>
            </w:r>
            <w:proofErr w:type="spellStart"/>
            <w:r w:rsidRPr="00263F12">
              <w:rPr>
                <w:b/>
                <w:lang w:val="en-US"/>
              </w:rPr>
              <w:t>суммируются</w:t>
            </w:r>
            <w:proofErr w:type="spellEnd"/>
            <w:r w:rsidRPr="00263F12">
              <w:rPr>
                <w:b/>
                <w:lang w:val="en-US"/>
              </w:rPr>
              <w:t>!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3F12" w:rsidRPr="00263F12" w:rsidRDefault="00263F12" w:rsidP="00263F12">
            <w:pPr>
              <w:rPr>
                <w:lang w:val="en-US"/>
              </w:rPr>
            </w:pPr>
            <w:r w:rsidRPr="00263F12">
              <w:rPr>
                <w:lang w:val="en-US"/>
              </w:rPr>
              <w:lastRenderedPageBreak/>
              <w:t>0</w:t>
            </w:r>
          </w:p>
        </w:tc>
      </w:tr>
      <w:tr w:rsidR="00263F12" w:rsidRPr="00263F12" w:rsidTr="00752CE0">
        <w:trPr>
          <w:trHeight w:val="600"/>
        </w:trPr>
        <w:tc>
          <w:tcPr>
            <w:tcW w:w="4154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63F12" w:rsidRPr="00263F12" w:rsidRDefault="00263F12" w:rsidP="00263F12">
            <w:r w:rsidRPr="00263F12">
              <w:lastRenderedPageBreak/>
              <w:t>4.12. Наличие призеров/победителей регионального этапа конференции "Взлет"</w:t>
            </w:r>
          </w:p>
          <w:p w:rsidR="00263F12" w:rsidRPr="00263F12" w:rsidRDefault="00263F12" w:rsidP="00263F12">
            <w:pPr>
              <w:rPr>
                <w:lang w:val="en-US"/>
              </w:rPr>
            </w:pPr>
            <w:r w:rsidRPr="00263F12">
              <w:rPr>
                <w:lang w:val="en-US"/>
              </w:rPr>
              <w:t>(</w:t>
            </w:r>
            <w:proofErr w:type="spellStart"/>
            <w:r w:rsidRPr="00263F12">
              <w:rPr>
                <w:lang w:val="en-US"/>
              </w:rPr>
              <w:t>макс</w:t>
            </w:r>
            <w:proofErr w:type="spellEnd"/>
            <w:r w:rsidRPr="00263F12">
              <w:rPr>
                <w:lang w:val="en-US"/>
              </w:rPr>
              <w:t>. 3б)</w:t>
            </w:r>
          </w:p>
        </w:tc>
        <w:tc>
          <w:tcPr>
            <w:tcW w:w="41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3F12" w:rsidRPr="00263F12" w:rsidRDefault="00263F12" w:rsidP="00263F12">
            <w:r w:rsidRPr="00263F12">
              <w:t>за каждого призера/победителя - 1 балл, но не более 3 баллов</w:t>
            </w:r>
          </w:p>
        </w:tc>
        <w:tc>
          <w:tcPr>
            <w:tcW w:w="16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3F12" w:rsidRPr="00263F12" w:rsidRDefault="00263F12" w:rsidP="00263F12">
            <w:pPr>
              <w:rPr>
                <w:lang w:val="en-US"/>
              </w:rPr>
            </w:pPr>
            <w:r w:rsidRPr="00263F12">
              <w:rPr>
                <w:lang w:val="en-US"/>
              </w:rPr>
              <w:t>0</w:t>
            </w:r>
          </w:p>
        </w:tc>
      </w:tr>
      <w:tr w:rsidR="00263F12" w:rsidRPr="00263F12" w:rsidTr="00752CE0">
        <w:trPr>
          <w:trHeight w:val="440"/>
        </w:trPr>
        <w:tc>
          <w:tcPr>
            <w:tcW w:w="4154" w:type="dxa"/>
            <w:gridSpan w:val="2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263F12" w:rsidRPr="00263F12" w:rsidRDefault="00263F12" w:rsidP="00263F12">
            <w:pPr>
              <w:rPr>
                <w:lang w:val="en-US"/>
              </w:rPr>
            </w:pPr>
          </w:p>
        </w:tc>
        <w:tc>
          <w:tcPr>
            <w:tcW w:w="4140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63F12" w:rsidRPr="00263F12" w:rsidRDefault="00263F12" w:rsidP="00263F12">
            <w:pPr>
              <w:rPr>
                <w:lang w:val="en-US"/>
              </w:rPr>
            </w:pPr>
            <w:proofErr w:type="spellStart"/>
            <w:r w:rsidRPr="00263F12">
              <w:rPr>
                <w:b/>
                <w:i/>
                <w:lang w:val="en-US"/>
              </w:rPr>
              <w:t>максимальное</w:t>
            </w:r>
            <w:proofErr w:type="spellEnd"/>
            <w:r w:rsidRPr="00263F12">
              <w:rPr>
                <w:b/>
                <w:i/>
                <w:lang w:val="en-US"/>
              </w:rPr>
              <w:t xml:space="preserve"> </w:t>
            </w:r>
            <w:proofErr w:type="spellStart"/>
            <w:r w:rsidRPr="00263F12">
              <w:rPr>
                <w:b/>
                <w:i/>
                <w:lang w:val="en-US"/>
              </w:rPr>
              <w:t>кол-во</w:t>
            </w:r>
            <w:proofErr w:type="spellEnd"/>
            <w:r w:rsidRPr="00263F12">
              <w:rPr>
                <w:b/>
                <w:i/>
                <w:lang w:val="en-US"/>
              </w:rPr>
              <w:t xml:space="preserve"> </w:t>
            </w:r>
            <w:proofErr w:type="spellStart"/>
            <w:r w:rsidRPr="00263F12">
              <w:rPr>
                <w:b/>
                <w:i/>
                <w:lang w:val="en-US"/>
              </w:rPr>
              <w:t>баллов</w:t>
            </w:r>
            <w:proofErr w:type="spellEnd"/>
            <w:r w:rsidRPr="00263F12">
              <w:rPr>
                <w:b/>
                <w:i/>
                <w:lang w:val="en-US"/>
              </w:rPr>
              <w:t xml:space="preserve"> - 100</w:t>
            </w:r>
          </w:p>
        </w:tc>
        <w:tc>
          <w:tcPr>
            <w:tcW w:w="1620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63F12" w:rsidRPr="00263F12" w:rsidRDefault="00263F12" w:rsidP="00263F12">
            <w:pPr>
              <w:rPr>
                <w:lang w:val="en-US"/>
              </w:rPr>
            </w:pPr>
            <w:r w:rsidRPr="00263F12">
              <w:rPr>
                <w:lang w:val="en-US"/>
              </w:rPr>
              <w:t>15,5</w:t>
            </w:r>
          </w:p>
        </w:tc>
      </w:tr>
      <w:tr w:rsidR="00263F12" w:rsidRPr="00263F12" w:rsidTr="00752CE0">
        <w:trPr>
          <w:trHeight w:val="300"/>
        </w:trPr>
        <w:tc>
          <w:tcPr>
            <w:tcW w:w="829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63F12" w:rsidRPr="00263F12" w:rsidRDefault="00263F12" w:rsidP="00263F12">
            <w:r w:rsidRPr="00263F12">
              <w:rPr>
                <w:lang w:val="en-US"/>
              </w:rPr>
              <w:t> </w:t>
            </w:r>
            <w:r w:rsidRPr="00263F12">
              <w:t>5. Результативность деятельности ОО по сопровождению профессионального самоопределения обучающихся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3F12" w:rsidRPr="00263F12" w:rsidRDefault="00263F12" w:rsidP="00263F12"/>
        </w:tc>
      </w:tr>
      <w:tr w:rsidR="00263F12" w:rsidRPr="00263F12" w:rsidTr="00752CE0">
        <w:trPr>
          <w:trHeight w:val="900"/>
        </w:trPr>
        <w:tc>
          <w:tcPr>
            <w:tcW w:w="4154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63F12" w:rsidRPr="00263F12" w:rsidRDefault="00263F12" w:rsidP="00263F12">
            <w:r w:rsidRPr="00263F12">
              <w:t>5.1. Доля учащихся 6-11 классов, участвующих в движении "Молодые профессионалы" (</w:t>
            </w:r>
            <w:proofErr w:type="spellStart"/>
            <w:r w:rsidRPr="00263F12">
              <w:t>Ворлдскилс</w:t>
            </w:r>
            <w:proofErr w:type="spellEnd"/>
            <w:r w:rsidRPr="00263F12">
              <w:t xml:space="preserve"> Россия), в общей численности учащихся 6-11 классов</w:t>
            </w:r>
          </w:p>
          <w:p w:rsidR="00263F12" w:rsidRPr="00263F12" w:rsidRDefault="00263F12" w:rsidP="00263F12">
            <w:pPr>
              <w:rPr>
                <w:lang w:val="en-US"/>
              </w:rPr>
            </w:pPr>
            <w:r w:rsidRPr="00263F12">
              <w:rPr>
                <w:lang w:val="en-US"/>
              </w:rPr>
              <w:t>(</w:t>
            </w:r>
            <w:proofErr w:type="spellStart"/>
            <w:r w:rsidRPr="00263F12">
              <w:rPr>
                <w:lang w:val="en-US"/>
              </w:rPr>
              <w:t>макс</w:t>
            </w:r>
            <w:proofErr w:type="spellEnd"/>
            <w:r w:rsidRPr="00263F12">
              <w:rPr>
                <w:lang w:val="en-US"/>
              </w:rPr>
              <w:t>. 10б)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3F12" w:rsidRPr="00263F12" w:rsidRDefault="00263F12" w:rsidP="00263F12">
            <w:r w:rsidRPr="00263F12">
              <w:t>1% - 4% - 2 балла;</w:t>
            </w:r>
          </w:p>
          <w:p w:rsidR="00263F12" w:rsidRPr="00263F12" w:rsidRDefault="00263F12" w:rsidP="00263F12">
            <w:r w:rsidRPr="00263F12">
              <w:t>5% - 7% - 4 балла;</w:t>
            </w:r>
          </w:p>
          <w:p w:rsidR="00263F12" w:rsidRPr="00263F12" w:rsidRDefault="00263F12" w:rsidP="00263F12">
            <w:r w:rsidRPr="00263F12">
              <w:t>8% - 10% - 6 баллов;</w:t>
            </w:r>
          </w:p>
          <w:p w:rsidR="00263F12" w:rsidRPr="00263F12" w:rsidRDefault="00263F12" w:rsidP="00263F12">
            <w:r w:rsidRPr="00263F12">
              <w:t>более 10% - 10 баллов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3F12" w:rsidRPr="00263F12" w:rsidRDefault="00263F12" w:rsidP="00263F12">
            <w:pPr>
              <w:rPr>
                <w:lang w:val="en-US"/>
              </w:rPr>
            </w:pPr>
            <w:r w:rsidRPr="00263F12">
              <w:rPr>
                <w:lang w:val="en-US"/>
              </w:rPr>
              <w:t>2</w:t>
            </w:r>
          </w:p>
        </w:tc>
      </w:tr>
      <w:tr w:rsidR="00263F12" w:rsidRPr="00263F12" w:rsidTr="00752CE0">
        <w:trPr>
          <w:trHeight w:val="1200"/>
        </w:trPr>
        <w:tc>
          <w:tcPr>
            <w:tcW w:w="4154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63F12" w:rsidRPr="00263F12" w:rsidRDefault="00263F12" w:rsidP="00263F12">
            <w:r w:rsidRPr="00263F12">
              <w:t>5.2. Доля выпускников уровня среднего общего образования, которые по двум профильным (углублённым) предметам на ЕГЭ набрали в сумме 140 и более баллов (от общего числа обучавшихся по профильным (углубленным) программам)</w:t>
            </w:r>
          </w:p>
          <w:p w:rsidR="00263F12" w:rsidRPr="00263F12" w:rsidRDefault="00263F12" w:rsidP="00263F12">
            <w:pPr>
              <w:rPr>
                <w:lang w:val="en-US"/>
              </w:rPr>
            </w:pPr>
            <w:r w:rsidRPr="00263F12">
              <w:rPr>
                <w:lang w:val="en-US"/>
              </w:rPr>
              <w:t>(</w:t>
            </w:r>
            <w:proofErr w:type="spellStart"/>
            <w:r w:rsidRPr="00263F12">
              <w:rPr>
                <w:lang w:val="en-US"/>
              </w:rPr>
              <w:t>макс</w:t>
            </w:r>
            <w:proofErr w:type="spellEnd"/>
            <w:r w:rsidRPr="00263F12">
              <w:rPr>
                <w:lang w:val="en-US"/>
              </w:rPr>
              <w:t>. 19б)</w:t>
            </w:r>
          </w:p>
        </w:tc>
        <w:tc>
          <w:tcPr>
            <w:tcW w:w="41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3F12" w:rsidRPr="00263F12" w:rsidRDefault="00263F12" w:rsidP="00263F12">
            <w:r w:rsidRPr="00263F12">
              <w:t>10%-24% - 6 баллов;</w:t>
            </w:r>
          </w:p>
          <w:p w:rsidR="00263F12" w:rsidRPr="00263F12" w:rsidRDefault="00263F12" w:rsidP="00263F12">
            <w:r w:rsidRPr="00263F12">
              <w:t>25%-44% - 8 баллов;</w:t>
            </w:r>
          </w:p>
          <w:p w:rsidR="00263F12" w:rsidRPr="00263F12" w:rsidRDefault="00263F12" w:rsidP="00263F12">
            <w:r w:rsidRPr="00263F12">
              <w:t>45%-59% - 10 баллов;</w:t>
            </w:r>
          </w:p>
          <w:p w:rsidR="00263F12" w:rsidRPr="00263F12" w:rsidRDefault="00263F12" w:rsidP="00263F12">
            <w:r w:rsidRPr="00263F12">
              <w:t>60%-79% - 15 баллов;</w:t>
            </w:r>
          </w:p>
          <w:p w:rsidR="00263F12" w:rsidRPr="00263F12" w:rsidRDefault="00263F12" w:rsidP="00263F12">
            <w:r w:rsidRPr="00263F12">
              <w:t>80% и более - 19 баллов</w:t>
            </w:r>
          </w:p>
        </w:tc>
        <w:tc>
          <w:tcPr>
            <w:tcW w:w="16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3F12" w:rsidRPr="00263F12" w:rsidRDefault="00263F12" w:rsidP="00263F12">
            <w:pPr>
              <w:rPr>
                <w:lang w:val="en-US"/>
              </w:rPr>
            </w:pPr>
            <w:r w:rsidRPr="00263F12">
              <w:rPr>
                <w:lang w:val="en-US"/>
              </w:rPr>
              <w:t>0</w:t>
            </w:r>
          </w:p>
        </w:tc>
      </w:tr>
      <w:tr w:rsidR="00263F12" w:rsidRPr="00263F12" w:rsidTr="00752CE0">
        <w:trPr>
          <w:trHeight w:val="900"/>
        </w:trPr>
        <w:tc>
          <w:tcPr>
            <w:tcW w:w="4154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63F12" w:rsidRPr="00263F12" w:rsidRDefault="00263F12" w:rsidP="00263F12">
            <w:r w:rsidRPr="00263F12">
              <w:t>5.3. Участие педагогических работников ОО в мероприятиях по распространению опыта работы по сопровождению профессионального самоопределения обучающихся</w:t>
            </w:r>
          </w:p>
          <w:p w:rsidR="00263F12" w:rsidRPr="00263F12" w:rsidRDefault="00263F12" w:rsidP="00263F12">
            <w:pPr>
              <w:rPr>
                <w:lang w:val="en-US"/>
              </w:rPr>
            </w:pPr>
            <w:r w:rsidRPr="00263F12">
              <w:rPr>
                <w:lang w:val="en-US"/>
              </w:rPr>
              <w:t>(</w:t>
            </w:r>
            <w:proofErr w:type="spellStart"/>
            <w:r w:rsidRPr="00263F12">
              <w:rPr>
                <w:lang w:val="en-US"/>
              </w:rPr>
              <w:t>макс</w:t>
            </w:r>
            <w:proofErr w:type="spellEnd"/>
            <w:r w:rsidRPr="00263F12">
              <w:rPr>
                <w:lang w:val="en-US"/>
              </w:rPr>
              <w:t>. 14б)</w:t>
            </w:r>
          </w:p>
        </w:tc>
        <w:tc>
          <w:tcPr>
            <w:tcW w:w="41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3F12" w:rsidRPr="00263F12" w:rsidRDefault="00263F12" w:rsidP="00263F12">
            <w:r w:rsidRPr="00263F12">
              <w:t>Баллы по уровням:</w:t>
            </w:r>
            <w:r w:rsidRPr="00263F12">
              <w:br/>
              <w:t>2 - участие на уровне образовательного округа;</w:t>
            </w:r>
          </w:p>
          <w:p w:rsidR="00263F12" w:rsidRPr="00263F12" w:rsidRDefault="00263F12" w:rsidP="00263F12">
            <w:r w:rsidRPr="00263F12">
              <w:t>+1 - призовое место</w:t>
            </w:r>
          </w:p>
          <w:p w:rsidR="00263F12" w:rsidRPr="00263F12" w:rsidRDefault="00263F12" w:rsidP="00263F12">
            <w:pPr>
              <w:rPr>
                <w:lang w:val="en-US"/>
              </w:rPr>
            </w:pPr>
            <w:r w:rsidRPr="00263F12">
              <w:t xml:space="preserve">4 - участие на уровне </w:t>
            </w:r>
            <w:proofErr w:type="gramStart"/>
            <w:r w:rsidRPr="00263F12">
              <w:t>региона,</w:t>
            </w:r>
            <w:r w:rsidRPr="00263F12">
              <w:br/>
              <w:t>+</w:t>
            </w:r>
            <w:proofErr w:type="gramEnd"/>
            <w:r w:rsidRPr="00263F12">
              <w:t>2 призовое место;</w:t>
            </w:r>
            <w:r w:rsidRPr="00263F12">
              <w:br/>
              <w:t>6 - участие на уровне РФ,</w:t>
            </w:r>
            <w:r w:rsidRPr="00263F12">
              <w:br/>
              <w:t>+4 призовое место;</w:t>
            </w:r>
            <w:r w:rsidRPr="00263F12">
              <w:br/>
              <w:t>7 - участие на международном уровне,</w:t>
            </w:r>
            <w:r w:rsidRPr="00263F12">
              <w:br/>
              <w:t>+7 призовое место.</w:t>
            </w:r>
            <w:r w:rsidRPr="00263F12">
              <w:br/>
            </w:r>
            <w:proofErr w:type="spellStart"/>
            <w:r w:rsidRPr="00263F12">
              <w:rPr>
                <w:lang w:val="en-US"/>
              </w:rPr>
              <w:t>Баллы</w:t>
            </w:r>
            <w:proofErr w:type="spellEnd"/>
            <w:r w:rsidRPr="00263F12">
              <w:rPr>
                <w:lang w:val="en-US"/>
              </w:rPr>
              <w:t xml:space="preserve"> </w:t>
            </w:r>
            <w:proofErr w:type="spellStart"/>
            <w:r w:rsidRPr="00263F12">
              <w:rPr>
                <w:lang w:val="en-US"/>
              </w:rPr>
              <w:t>могут</w:t>
            </w:r>
            <w:proofErr w:type="spellEnd"/>
            <w:r w:rsidRPr="00263F12">
              <w:rPr>
                <w:lang w:val="en-US"/>
              </w:rPr>
              <w:t xml:space="preserve"> </w:t>
            </w:r>
            <w:proofErr w:type="spellStart"/>
            <w:r w:rsidRPr="00263F12">
              <w:rPr>
                <w:lang w:val="en-US"/>
              </w:rPr>
              <w:t>суммироваться</w:t>
            </w:r>
            <w:proofErr w:type="spellEnd"/>
            <w:r w:rsidRPr="00263F12">
              <w:rPr>
                <w:lang w:val="en-US"/>
              </w:rPr>
              <w:t xml:space="preserve"> </w:t>
            </w:r>
            <w:proofErr w:type="spellStart"/>
            <w:r w:rsidRPr="00263F12">
              <w:rPr>
                <w:lang w:val="en-US"/>
              </w:rPr>
              <w:t>по</w:t>
            </w:r>
            <w:proofErr w:type="spellEnd"/>
            <w:r w:rsidRPr="00263F12">
              <w:rPr>
                <w:lang w:val="en-US"/>
              </w:rPr>
              <w:t xml:space="preserve"> </w:t>
            </w:r>
            <w:proofErr w:type="spellStart"/>
            <w:r w:rsidRPr="00263F12">
              <w:rPr>
                <w:lang w:val="en-US"/>
              </w:rPr>
              <w:t>наивысшему</w:t>
            </w:r>
            <w:proofErr w:type="spellEnd"/>
            <w:r w:rsidRPr="00263F12">
              <w:rPr>
                <w:lang w:val="en-US"/>
              </w:rPr>
              <w:t xml:space="preserve"> </w:t>
            </w:r>
            <w:proofErr w:type="spellStart"/>
            <w:r w:rsidRPr="00263F12">
              <w:rPr>
                <w:lang w:val="en-US"/>
              </w:rPr>
              <w:t>уровню</w:t>
            </w:r>
            <w:proofErr w:type="spellEnd"/>
            <w:r w:rsidRPr="00263F12">
              <w:rPr>
                <w:lang w:val="en-US"/>
              </w:rPr>
              <w:t>!</w:t>
            </w:r>
          </w:p>
        </w:tc>
        <w:tc>
          <w:tcPr>
            <w:tcW w:w="16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3F12" w:rsidRPr="00263F12" w:rsidRDefault="00263F12" w:rsidP="00263F12">
            <w:pPr>
              <w:rPr>
                <w:lang w:val="en-US"/>
              </w:rPr>
            </w:pPr>
            <w:r w:rsidRPr="00263F12">
              <w:rPr>
                <w:lang w:val="en-US"/>
              </w:rPr>
              <w:t>2</w:t>
            </w:r>
          </w:p>
        </w:tc>
      </w:tr>
      <w:tr w:rsidR="00263F12" w:rsidRPr="00263F12" w:rsidTr="00752CE0">
        <w:trPr>
          <w:trHeight w:val="900"/>
        </w:trPr>
        <w:tc>
          <w:tcPr>
            <w:tcW w:w="4154" w:type="dxa"/>
            <w:gridSpan w:val="2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263F12" w:rsidRPr="00263F12" w:rsidRDefault="00263F12" w:rsidP="00263F12">
            <w:r w:rsidRPr="00263F12">
              <w:t>5.4. Доля родителей, вовлеченных в организацию и проведение практико-ориентированных форм сопровождения профессионального самоопределения обучающихся</w:t>
            </w:r>
          </w:p>
          <w:p w:rsidR="00263F12" w:rsidRPr="00263F12" w:rsidRDefault="00263F12" w:rsidP="00263F12">
            <w:pPr>
              <w:rPr>
                <w:lang w:val="en-US"/>
              </w:rPr>
            </w:pPr>
            <w:r w:rsidRPr="00263F12">
              <w:rPr>
                <w:lang w:val="en-US"/>
              </w:rPr>
              <w:t>(</w:t>
            </w:r>
            <w:proofErr w:type="spellStart"/>
            <w:r w:rsidRPr="00263F12">
              <w:rPr>
                <w:lang w:val="en-US"/>
              </w:rPr>
              <w:t>макс</w:t>
            </w:r>
            <w:proofErr w:type="spellEnd"/>
            <w:r w:rsidRPr="00263F12">
              <w:rPr>
                <w:lang w:val="en-US"/>
              </w:rPr>
              <w:t>. 15б)</w:t>
            </w:r>
          </w:p>
        </w:tc>
        <w:tc>
          <w:tcPr>
            <w:tcW w:w="4140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63F12" w:rsidRPr="00263F12" w:rsidRDefault="00263F12" w:rsidP="00263F12">
            <w:r w:rsidRPr="00263F12">
              <w:t>30-50% - 5 баллов;</w:t>
            </w:r>
          </w:p>
          <w:p w:rsidR="00263F12" w:rsidRPr="00263F12" w:rsidRDefault="00263F12" w:rsidP="00263F12">
            <w:r w:rsidRPr="00263F12">
              <w:t>51%-69% - 10 баллов;</w:t>
            </w:r>
          </w:p>
          <w:p w:rsidR="00263F12" w:rsidRPr="00263F12" w:rsidRDefault="00263F12" w:rsidP="00263F12">
            <w:r w:rsidRPr="00263F12">
              <w:t>70% и более - 15 баллов</w:t>
            </w:r>
          </w:p>
        </w:tc>
        <w:tc>
          <w:tcPr>
            <w:tcW w:w="1620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63F12" w:rsidRPr="00263F12" w:rsidRDefault="00263F12" w:rsidP="00263F12">
            <w:pPr>
              <w:rPr>
                <w:lang w:val="en-US"/>
              </w:rPr>
            </w:pPr>
            <w:r w:rsidRPr="00263F12">
              <w:rPr>
                <w:lang w:val="en-US"/>
              </w:rPr>
              <w:t>15</w:t>
            </w:r>
          </w:p>
        </w:tc>
      </w:tr>
      <w:tr w:rsidR="00263F12" w:rsidRPr="00263F12" w:rsidTr="00752CE0">
        <w:trPr>
          <w:trHeight w:val="4800"/>
        </w:trPr>
        <w:tc>
          <w:tcPr>
            <w:tcW w:w="4154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63F12" w:rsidRPr="00263F12" w:rsidRDefault="00263F12" w:rsidP="00263F12">
            <w:r w:rsidRPr="00263F12">
              <w:lastRenderedPageBreak/>
              <w:t xml:space="preserve">5.5. Мероприятия ОО по сопровождению профессионального самоопределения обучающихся направлены на ознакомление учащихся со структурой экономики территории / региона: приоритетные кластеры (автомобилестроительный, нефтехимический, аэрокосмический, </w:t>
            </w:r>
            <w:proofErr w:type="spellStart"/>
            <w:r w:rsidRPr="00263F12">
              <w:t>агропищевой</w:t>
            </w:r>
            <w:proofErr w:type="spellEnd"/>
            <w:r w:rsidRPr="00263F12">
              <w:t>), новые кластеры и секторы экономики (медицинские и фармацевтические технологии, туризм, малотоннажная химия, производство детских товаров, контрактное производство), перспективные высокотехнологичные производства (</w:t>
            </w:r>
            <w:proofErr w:type="spellStart"/>
            <w:r w:rsidRPr="00263F12">
              <w:rPr>
                <w:lang w:val="en-US"/>
              </w:rPr>
              <w:t>AeroNet</w:t>
            </w:r>
            <w:proofErr w:type="spellEnd"/>
            <w:r w:rsidRPr="00263F12">
              <w:t xml:space="preserve">, </w:t>
            </w:r>
            <w:proofErr w:type="spellStart"/>
            <w:r w:rsidRPr="00263F12">
              <w:rPr>
                <w:lang w:val="en-US"/>
              </w:rPr>
              <w:t>NeuroNet</w:t>
            </w:r>
            <w:proofErr w:type="spellEnd"/>
            <w:r w:rsidRPr="00263F12">
              <w:t xml:space="preserve">, </w:t>
            </w:r>
            <w:proofErr w:type="spellStart"/>
            <w:r w:rsidRPr="00263F12">
              <w:rPr>
                <w:lang w:val="en-US"/>
              </w:rPr>
              <w:t>HealthNe</w:t>
            </w:r>
            <w:proofErr w:type="spellEnd"/>
            <w:r w:rsidRPr="00263F12">
              <w:t xml:space="preserve">, </w:t>
            </w:r>
            <w:proofErr w:type="spellStart"/>
            <w:r w:rsidRPr="00263F12">
              <w:rPr>
                <w:lang w:val="en-US"/>
              </w:rPr>
              <w:t>EnergyNet</w:t>
            </w:r>
            <w:proofErr w:type="spellEnd"/>
            <w:r w:rsidRPr="00263F12">
              <w:t xml:space="preserve">, </w:t>
            </w:r>
            <w:proofErr w:type="spellStart"/>
            <w:r w:rsidRPr="00263F12">
              <w:rPr>
                <w:lang w:val="en-US"/>
              </w:rPr>
              <w:t>AutoNet</w:t>
            </w:r>
            <w:proofErr w:type="spellEnd"/>
            <w:r w:rsidRPr="00263F12">
              <w:t xml:space="preserve">), секторов, повышающих конкурентоспособность экономики (инфраструктура, транспорт, логистика, торговля, </w:t>
            </w:r>
            <w:proofErr w:type="spellStart"/>
            <w:r w:rsidRPr="00263F12">
              <w:t>инфокоммуникация</w:t>
            </w:r>
            <w:proofErr w:type="spellEnd"/>
            <w:r w:rsidRPr="00263F12">
              <w:t>, связь) &lt;</w:t>
            </w:r>
            <w:r w:rsidRPr="00263F12">
              <w:rPr>
                <w:lang w:val="en-US"/>
              </w:rPr>
              <w:t>a</w:t>
            </w:r>
            <w:r w:rsidRPr="00263F12">
              <w:t xml:space="preserve"> </w:t>
            </w:r>
            <w:proofErr w:type="spellStart"/>
            <w:r w:rsidRPr="00263F12">
              <w:rPr>
                <w:lang w:val="en-US"/>
              </w:rPr>
              <w:t>href</w:t>
            </w:r>
            <w:proofErr w:type="spellEnd"/>
            <w:r w:rsidRPr="00263F12">
              <w:t>=</w:t>
            </w:r>
            <w:hyperlink r:id="rId5" w:history="1">
              <w:r w:rsidRPr="00263F12">
                <w:rPr>
                  <w:rStyle w:val="afa"/>
                  <w:rFonts w:cstheme="minorBidi"/>
                  <w:lang w:val="en-US"/>
                </w:rPr>
                <w:t>http</w:t>
              </w:r>
              <w:r w:rsidRPr="00263F12">
                <w:rPr>
                  <w:rStyle w:val="afa"/>
                  <w:rFonts w:cstheme="minorBidi"/>
                </w:rPr>
                <w:t>://</w:t>
              </w:r>
              <w:r w:rsidRPr="00263F12">
                <w:rPr>
                  <w:rStyle w:val="afa"/>
                  <w:rFonts w:cstheme="minorBidi"/>
                  <w:lang w:val="en-US"/>
                </w:rPr>
                <w:t>economy</w:t>
              </w:r>
              <w:r w:rsidRPr="00263F12">
                <w:rPr>
                  <w:rStyle w:val="afa"/>
                  <w:rFonts w:cstheme="minorBidi"/>
                </w:rPr>
                <w:t>.</w:t>
              </w:r>
              <w:r w:rsidRPr="00263F12">
                <w:rPr>
                  <w:rStyle w:val="afa"/>
                  <w:rFonts w:cstheme="minorBidi"/>
                  <w:lang w:val="en-US"/>
                </w:rPr>
                <w:t>samregion</w:t>
              </w:r>
              <w:r w:rsidRPr="00263F12">
                <w:rPr>
                  <w:rStyle w:val="afa"/>
                  <w:rFonts w:cstheme="minorBidi"/>
                </w:rPr>
                <w:t>.</w:t>
              </w:r>
              <w:r w:rsidRPr="00263F12">
                <w:rPr>
                  <w:rStyle w:val="afa"/>
                  <w:rFonts w:cstheme="minorBidi"/>
                  <w:lang w:val="en-US"/>
                </w:rPr>
                <w:t>ru</w:t>
              </w:r>
              <w:r w:rsidRPr="00263F12">
                <w:rPr>
                  <w:rStyle w:val="afa"/>
                  <w:rFonts w:cstheme="minorBidi"/>
                </w:rPr>
                <w:t>/</w:t>
              </w:r>
              <w:r w:rsidRPr="00263F12">
                <w:rPr>
                  <w:rStyle w:val="afa"/>
                  <w:rFonts w:cstheme="minorBidi"/>
                  <w:lang w:val="en-US"/>
                </w:rPr>
                <w:t>upload</w:t>
              </w:r>
              <w:r w:rsidRPr="00263F12">
                <w:rPr>
                  <w:rStyle w:val="afa"/>
                  <w:rFonts w:cstheme="minorBidi"/>
                </w:rPr>
                <w:t>/</w:t>
              </w:r>
              <w:r w:rsidRPr="00263F12">
                <w:rPr>
                  <w:rStyle w:val="afa"/>
                  <w:rFonts w:cstheme="minorBidi"/>
                  <w:lang w:val="en-US"/>
                </w:rPr>
                <w:t>iblock</w:t>
              </w:r>
              <w:r w:rsidRPr="00263F12">
                <w:rPr>
                  <w:rStyle w:val="afa"/>
                  <w:rFonts w:cstheme="minorBidi"/>
                </w:rPr>
                <w:t>/82</w:t>
              </w:r>
              <w:r w:rsidRPr="00263F12">
                <w:rPr>
                  <w:rStyle w:val="afa"/>
                  <w:rFonts w:cstheme="minorBidi"/>
                  <w:lang w:val="en-US"/>
                </w:rPr>
                <w:t>a</w:t>
              </w:r>
              <w:r w:rsidRPr="00263F12">
                <w:rPr>
                  <w:rStyle w:val="afa"/>
                  <w:rFonts w:cstheme="minorBidi"/>
                </w:rPr>
                <w:t>/</w:t>
              </w:r>
              <w:r w:rsidRPr="00263F12">
                <w:rPr>
                  <w:rStyle w:val="afa"/>
                  <w:rFonts w:cstheme="minorBidi"/>
                  <w:lang w:val="en-US"/>
                </w:rPr>
                <w:t>strategiya</w:t>
              </w:r>
              <w:r w:rsidRPr="00263F12">
                <w:rPr>
                  <w:rStyle w:val="afa"/>
                  <w:rFonts w:cstheme="minorBidi"/>
                </w:rPr>
                <w:t>-</w:t>
              </w:r>
              <w:r w:rsidRPr="00263F12">
                <w:rPr>
                  <w:rStyle w:val="afa"/>
                  <w:rFonts w:cstheme="minorBidi"/>
                  <w:lang w:val="en-US"/>
                </w:rPr>
                <w:t>so</w:t>
              </w:r>
              <w:r w:rsidRPr="00263F12">
                <w:rPr>
                  <w:rStyle w:val="afa"/>
                  <w:rFonts w:cstheme="minorBidi"/>
                </w:rPr>
                <w:t>_2030.</w:t>
              </w:r>
              <w:r w:rsidRPr="00263F12">
                <w:rPr>
                  <w:rStyle w:val="afa"/>
                  <w:rFonts w:cstheme="minorBidi"/>
                  <w:lang w:val="en-US"/>
                </w:rPr>
                <w:t>pdf</w:t>
              </w:r>
            </w:hyperlink>
            <w:r w:rsidRPr="00263F12">
              <w:t xml:space="preserve">  </w:t>
            </w:r>
            <w:r w:rsidRPr="00263F12">
              <w:rPr>
                <w:lang w:val="en-US"/>
              </w:rPr>
              <w:t>target</w:t>
            </w:r>
            <w:r w:rsidRPr="00263F12">
              <w:t>="_</w:t>
            </w:r>
            <w:r w:rsidRPr="00263F12">
              <w:rPr>
                <w:lang w:val="en-US"/>
              </w:rPr>
              <w:t>blank</w:t>
            </w:r>
            <w:r w:rsidRPr="00263F12">
              <w:t>"&gt;</w:t>
            </w:r>
            <w:r w:rsidRPr="00263F12">
              <w:rPr>
                <w:lang w:val="en-US"/>
              </w:rPr>
              <w:t>http</w:t>
            </w:r>
            <w:r w:rsidRPr="00263F12">
              <w:t>://</w:t>
            </w:r>
            <w:r w:rsidRPr="00263F12">
              <w:rPr>
                <w:lang w:val="en-US"/>
              </w:rPr>
              <w:t>economy</w:t>
            </w:r>
            <w:r w:rsidRPr="00263F12">
              <w:t>.</w:t>
            </w:r>
            <w:r w:rsidRPr="00263F12">
              <w:rPr>
                <w:lang w:val="en-US"/>
              </w:rPr>
              <w:t>samregion</w:t>
            </w:r>
            <w:r w:rsidRPr="00263F12">
              <w:t>.</w:t>
            </w:r>
            <w:r w:rsidRPr="00263F12">
              <w:rPr>
                <w:lang w:val="en-US"/>
              </w:rPr>
              <w:t>ru</w:t>
            </w:r>
            <w:r w:rsidRPr="00263F12">
              <w:t>/</w:t>
            </w:r>
            <w:r w:rsidRPr="00263F12">
              <w:rPr>
                <w:lang w:val="en-US"/>
              </w:rPr>
              <w:t>upload</w:t>
            </w:r>
            <w:r w:rsidRPr="00263F12">
              <w:t>/</w:t>
            </w:r>
            <w:r w:rsidRPr="00263F12">
              <w:rPr>
                <w:lang w:val="en-US"/>
              </w:rPr>
              <w:t>iblock</w:t>
            </w:r>
            <w:r w:rsidRPr="00263F12">
              <w:t>/82</w:t>
            </w:r>
            <w:r w:rsidRPr="00263F12">
              <w:rPr>
                <w:lang w:val="en-US"/>
              </w:rPr>
              <w:t>a</w:t>
            </w:r>
            <w:r w:rsidRPr="00263F12">
              <w:t>/</w:t>
            </w:r>
            <w:r w:rsidRPr="00263F12">
              <w:rPr>
                <w:lang w:val="en-US"/>
              </w:rPr>
              <w:t>strategiya</w:t>
            </w:r>
            <w:r w:rsidRPr="00263F12">
              <w:t>-</w:t>
            </w:r>
            <w:r w:rsidRPr="00263F12">
              <w:rPr>
                <w:lang w:val="en-US"/>
              </w:rPr>
              <w:t>so</w:t>
            </w:r>
            <w:r w:rsidRPr="00263F12">
              <w:t>_2030.</w:t>
            </w:r>
            <w:r w:rsidRPr="00263F12">
              <w:rPr>
                <w:lang w:val="en-US"/>
              </w:rPr>
              <w:t>pdf</w:t>
            </w:r>
            <w:r w:rsidRPr="00263F12">
              <w:t xml:space="preserve"> &lt;/</w:t>
            </w:r>
            <w:r w:rsidRPr="00263F12">
              <w:rPr>
                <w:lang w:val="en-US"/>
              </w:rPr>
              <w:t>a</w:t>
            </w:r>
            <w:r w:rsidRPr="00263F12">
              <w:t>&gt;</w:t>
            </w:r>
          </w:p>
          <w:p w:rsidR="00263F12" w:rsidRPr="00263F12" w:rsidRDefault="00263F12" w:rsidP="00263F12">
            <w:pPr>
              <w:rPr>
                <w:lang w:val="en-US"/>
              </w:rPr>
            </w:pPr>
            <w:r w:rsidRPr="00263F12">
              <w:rPr>
                <w:lang w:val="en-US"/>
              </w:rPr>
              <w:t>(</w:t>
            </w:r>
            <w:proofErr w:type="spellStart"/>
            <w:r w:rsidRPr="00263F12">
              <w:rPr>
                <w:lang w:val="en-US"/>
              </w:rPr>
              <w:t>макс</w:t>
            </w:r>
            <w:proofErr w:type="spellEnd"/>
            <w:r w:rsidRPr="00263F12">
              <w:rPr>
                <w:lang w:val="en-US"/>
              </w:rPr>
              <w:t>. 12б)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3F12" w:rsidRPr="00263F12" w:rsidRDefault="00263F12" w:rsidP="00263F12">
            <w:pPr>
              <w:rPr>
                <w:lang w:val="en-US"/>
              </w:rPr>
            </w:pPr>
            <w:r w:rsidRPr="00263F12">
              <w:t>мероприятия ориентированы на учащихся одного-двух уровней образования - 2 балла;</w:t>
            </w:r>
            <w:r w:rsidRPr="00263F12">
              <w:br/>
              <w:t>мероприятия ориентированы на учащихся всех уровней образования - 4 балла;</w:t>
            </w:r>
            <w:r w:rsidRPr="00263F12">
              <w:br/>
              <w:t>мероприятия (при условии посещения предприятий и организаций или участие в них представителей данной отрасли) знакомят с: - содержанием приоритетных кластеров - 2 балла; - с новыми кластерами и секторами экономики - 2 балла;</w:t>
            </w:r>
            <w:r w:rsidRPr="00263F12">
              <w:br/>
              <w:t>- с перспективными высокотехнологичными производствами - 2 балла;</w:t>
            </w:r>
            <w:r w:rsidRPr="00263F12">
              <w:br/>
              <w:t>- секторами, повышающими конкурентоспособность экономики - 2 балла.</w:t>
            </w:r>
            <w:r w:rsidRPr="00263F12">
              <w:br/>
            </w:r>
            <w:proofErr w:type="spellStart"/>
            <w:r w:rsidRPr="00263F12">
              <w:rPr>
                <w:lang w:val="en-US"/>
              </w:rPr>
              <w:t>Баллы</w:t>
            </w:r>
            <w:proofErr w:type="spellEnd"/>
            <w:r w:rsidRPr="00263F12">
              <w:rPr>
                <w:lang w:val="en-US"/>
              </w:rPr>
              <w:t xml:space="preserve"> </w:t>
            </w:r>
            <w:proofErr w:type="spellStart"/>
            <w:r w:rsidRPr="00263F12">
              <w:rPr>
                <w:lang w:val="en-US"/>
              </w:rPr>
              <w:t>могут</w:t>
            </w:r>
            <w:proofErr w:type="spellEnd"/>
            <w:r w:rsidRPr="00263F12">
              <w:rPr>
                <w:lang w:val="en-US"/>
              </w:rPr>
              <w:t xml:space="preserve"> </w:t>
            </w:r>
            <w:proofErr w:type="spellStart"/>
            <w:r w:rsidRPr="00263F12">
              <w:rPr>
                <w:lang w:val="en-US"/>
              </w:rPr>
              <w:t>суммироваться</w:t>
            </w:r>
            <w:proofErr w:type="spellEnd"/>
            <w:r w:rsidRPr="00263F12">
              <w:rPr>
                <w:lang w:val="en-US"/>
              </w:rPr>
              <w:t>!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3F12" w:rsidRPr="00263F12" w:rsidRDefault="00263F12" w:rsidP="00263F12">
            <w:pPr>
              <w:rPr>
                <w:lang w:val="en-US"/>
              </w:rPr>
            </w:pPr>
            <w:r w:rsidRPr="00263F12">
              <w:rPr>
                <w:lang w:val="en-US"/>
              </w:rPr>
              <w:t>6</w:t>
            </w:r>
          </w:p>
        </w:tc>
      </w:tr>
      <w:tr w:rsidR="00263F12" w:rsidRPr="00263F12" w:rsidTr="00752CE0">
        <w:trPr>
          <w:trHeight w:val="2100"/>
        </w:trPr>
        <w:tc>
          <w:tcPr>
            <w:tcW w:w="4154" w:type="dxa"/>
            <w:gridSpan w:val="2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263F12" w:rsidRPr="00263F12" w:rsidRDefault="00263F12" w:rsidP="00263F12">
            <w:r w:rsidRPr="00263F12">
              <w:t xml:space="preserve">5.6. Реализация общеобразовательных программ (внеурочной деятельности, </w:t>
            </w:r>
            <w:proofErr w:type="spellStart"/>
            <w:r w:rsidRPr="00263F12">
              <w:t>предпрофильной</w:t>
            </w:r>
            <w:proofErr w:type="spellEnd"/>
            <w:r w:rsidRPr="00263F12">
              <w:t xml:space="preserve"> подготовки, элективных курсов и др.) по направлениям, содействующим профессиональному выбору учащихся и их общественно-полезной деятельности, в том числе программ по развитию предпринимательских компетенций (учебные фирмы, школьные / межшкольные / сетевые бизнес-инкубаторы, предпринимательские практики и др.)</w:t>
            </w:r>
          </w:p>
          <w:p w:rsidR="00263F12" w:rsidRPr="00263F12" w:rsidRDefault="00263F12" w:rsidP="00263F12">
            <w:pPr>
              <w:rPr>
                <w:lang w:val="en-US"/>
              </w:rPr>
            </w:pPr>
            <w:r w:rsidRPr="00263F12">
              <w:rPr>
                <w:lang w:val="en-US"/>
              </w:rPr>
              <w:t>(</w:t>
            </w:r>
            <w:proofErr w:type="spellStart"/>
            <w:r w:rsidRPr="00263F12">
              <w:rPr>
                <w:lang w:val="en-US"/>
              </w:rPr>
              <w:t>макс</w:t>
            </w:r>
            <w:proofErr w:type="spellEnd"/>
            <w:r w:rsidRPr="00263F12">
              <w:rPr>
                <w:lang w:val="en-US"/>
              </w:rPr>
              <w:t>. 20б)</w:t>
            </w:r>
          </w:p>
        </w:tc>
        <w:tc>
          <w:tcPr>
            <w:tcW w:w="4140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63F12" w:rsidRPr="00263F12" w:rsidRDefault="00263F12" w:rsidP="00263F12">
            <w:r w:rsidRPr="00263F12">
              <w:t>2 - 7 программ - 10 баллов;</w:t>
            </w:r>
          </w:p>
          <w:p w:rsidR="00263F12" w:rsidRPr="00263F12" w:rsidRDefault="00263F12" w:rsidP="00263F12">
            <w:r w:rsidRPr="00263F12">
              <w:t>8 программ и более - 15 баллов,</w:t>
            </w:r>
          </w:p>
          <w:p w:rsidR="00263F12" w:rsidRPr="00263F12" w:rsidRDefault="00263F12" w:rsidP="00263F12">
            <w:r w:rsidRPr="00263F12">
              <w:t>дополнительно +5 баллов - за сетевое взаимодействие в реализации программ.</w:t>
            </w:r>
            <w:r w:rsidRPr="00263F12">
              <w:br/>
              <w:t>Учитываются программы при условии размещения полных версий на официальном сайте ОО</w:t>
            </w:r>
          </w:p>
        </w:tc>
        <w:tc>
          <w:tcPr>
            <w:tcW w:w="1620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63F12" w:rsidRPr="00263F12" w:rsidRDefault="00263F12" w:rsidP="00263F12">
            <w:pPr>
              <w:rPr>
                <w:lang w:val="en-US"/>
              </w:rPr>
            </w:pPr>
            <w:r w:rsidRPr="00263F12">
              <w:rPr>
                <w:lang w:val="en-US"/>
              </w:rPr>
              <w:t>10</w:t>
            </w:r>
          </w:p>
        </w:tc>
      </w:tr>
      <w:tr w:rsidR="00263F12" w:rsidRPr="00263F12" w:rsidTr="00752CE0">
        <w:trPr>
          <w:trHeight w:val="1500"/>
        </w:trPr>
        <w:tc>
          <w:tcPr>
            <w:tcW w:w="4154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263F12" w:rsidRPr="00263F12" w:rsidRDefault="00263F12" w:rsidP="00263F12">
            <w:r w:rsidRPr="00263F12">
              <w:t xml:space="preserve">5.7. Доля обучающихся, получивших в рамках проекта "Билет в будущее" рекомендации по построению индивидуальной образовательной траектории в соответствии с выбранными профессиональными компетенциями, от общего количества </w:t>
            </w:r>
            <w:r w:rsidRPr="00263F12">
              <w:lastRenderedPageBreak/>
              <w:t>зарегистрированных на платформе проекта обучающихся</w:t>
            </w:r>
          </w:p>
          <w:p w:rsidR="00263F12" w:rsidRPr="00263F12" w:rsidRDefault="00263F12" w:rsidP="00263F12">
            <w:pPr>
              <w:rPr>
                <w:lang w:val="en-US"/>
              </w:rPr>
            </w:pPr>
            <w:r w:rsidRPr="00263F12">
              <w:rPr>
                <w:lang w:val="en-US"/>
              </w:rPr>
              <w:t>(</w:t>
            </w:r>
            <w:proofErr w:type="spellStart"/>
            <w:r w:rsidRPr="00263F12">
              <w:rPr>
                <w:lang w:val="en-US"/>
              </w:rPr>
              <w:t>макс</w:t>
            </w:r>
            <w:proofErr w:type="spellEnd"/>
            <w:r w:rsidRPr="00263F12">
              <w:rPr>
                <w:lang w:val="en-US"/>
              </w:rPr>
              <w:t>. 10б)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63F12" w:rsidRPr="00263F12" w:rsidRDefault="00263F12" w:rsidP="00263F12">
            <w:r w:rsidRPr="00263F12">
              <w:lastRenderedPageBreak/>
              <w:t>До 30% - 2 балла;</w:t>
            </w:r>
          </w:p>
          <w:p w:rsidR="00263F12" w:rsidRPr="00263F12" w:rsidRDefault="00263F12" w:rsidP="00263F12">
            <w:r w:rsidRPr="00263F12">
              <w:t>30% - 49% - 4 балла;</w:t>
            </w:r>
          </w:p>
          <w:p w:rsidR="00263F12" w:rsidRPr="00263F12" w:rsidRDefault="00263F12" w:rsidP="00263F12">
            <w:r w:rsidRPr="00263F12">
              <w:t>50% - 69% - 6 баллов;</w:t>
            </w:r>
          </w:p>
          <w:p w:rsidR="00263F12" w:rsidRPr="00263F12" w:rsidRDefault="00263F12" w:rsidP="00263F12">
            <w:r w:rsidRPr="00263F12">
              <w:t>70% - 84%- 8 баллов;</w:t>
            </w:r>
          </w:p>
          <w:p w:rsidR="00263F12" w:rsidRPr="00263F12" w:rsidRDefault="00263F12" w:rsidP="00263F12">
            <w:pPr>
              <w:rPr>
                <w:lang w:val="en-US"/>
              </w:rPr>
            </w:pPr>
            <w:r w:rsidRPr="00263F12">
              <w:rPr>
                <w:lang w:val="en-US"/>
              </w:rPr>
              <w:t xml:space="preserve">85% и </w:t>
            </w:r>
            <w:proofErr w:type="spellStart"/>
            <w:r w:rsidRPr="00263F12">
              <w:rPr>
                <w:lang w:val="en-US"/>
              </w:rPr>
              <w:t>более</w:t>
            </w:r>
            <w:proofErr w:type="spellEnd"/>
            <w:r w:rsidRPr="00263F12">
              <w:rPr>
                <w:lang w:val="en-US"/>
              </w:rPr>
              <w:t xml:space="preserve"> - 10 </w:t>
            </w:r>
            <w:proofErr w:type="spellStart"/>
            <w:r w:rsidRPr="00263F12">
              <w:rPr>
                <w:lang w:val="en-US"/>
              </w:rPr>
              <w:t>баллов</w:t>
            </w:r>
            <w:proofErr w:type="spellEnd"/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63F12" w:rsidRPr="00263F12" w:rsidRDefault="00263F12" w:rsidP="00263F12">
            <w:pPr>
              <w:rPr>
                <w:lang w:val="en-US"/>
              </w:rPr>
            </w:pPr>
            <w:r w:rsidRPr="00263F12">
              <w:rPr>
                <w:lang w:val="en-US"/>
              </w:rPr>
              <w:t>4</w:t>
            </w:r>
          </w:p>
        </w:tc>
      </w:tr>
      <w:tr w:rsidR="00263F12" w:rsidRPr="00263F12" w:rsidTr="00752CE0">
        <w:trPr>
          <w:trHeight w:val="367"/>
        </w:trPr>
        <w:tc>
          <w:tcPr>
            <w:tcW w:w="4154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263F12" w:rsidRPr="00263F12" w:rsidRDefault="00263F12" w:rsidP="00263F12">
            <w:pPr>
              <w:rPr>
                <w:lang w:val="en-US"/>
              </w:rPr>
            </w:pP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63F12" w:rsidRPr="00263F12" w:rsidRDefault="00263F12" w:rsidP="00263F12">
            <w:pPr>
              <w:rPr>
                <w:lang w:val="en-US"/>
              </w:rPr>
            </w:pPr>
            <w:proofErr w:type="spellStart"/>
            <w:r w:rsidRPr="00263F12">
              <w:rPr>
                <w:b/>
                <w:i/>
                <w:lang w:val="en-US"/>
              </w:rPr>
              <w:t>максимальное</w:t>
            </w:r>
            <w:proofErr w:type="spellEnd"/>
            <w:r w:rsidRPr="00263F12">
              <w:rPr>
                <w:b/>
                <w:i/>
                <w:lang w:val="en-US"/>
              </w:rPr>
              <w:t xml:space="preserve"> </w:t>
            </w:r>
            <w:proofErr w:type="spellStart"/>
            <w:r w:rsidRPr="00263F12">
              <w:rPr>
                <w:b/>
                <w:i/>
                <w:lang w:val="en-US"/>
              </w:rPr>
              <w:t>кол-во</w:t>
            </w:r>
            <w:proofErr w:type="spellEnd"/>
            <w:r w:rsidRPr="00263F12">
              <w:rPr>
                <w:b/>
                <w:i/>
                <w:lang w:val="en-US"/>
              </w:rPr>
              <w:t xml:space="preserve"> </w:t>
            </w:r>
            <w:proofErr w:type="spellStart"/>
            <w:r w:rsidRPr="00263F12">
              <w:rPr>
                <w:b/>
                <w:i/>
                <w:lang w:val="en-US"/>
              </w:rPr>
              <w:t>баллов</w:t>
            </w:r>
            <w:proofErr w:type="spellEnd"/>
            <w:r w:rsidRPr="00263F12">
              <w:rPr>
                <w:b/>
                <w:i/>
                <w:lang w:val="en-US"/>
              </w:rPr>
              <w:t xml:space="preserve"> - 90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63F12" w:rsidRPr="00263F12" w:rsidRDefault="00263F12" w:rsidP="00263F12">
            <w:pPr>
              <w:rPr>
                <w:lang w:val="en-US"/>
              </w:rPr>
            </w:pPr>
            <w:r w:rsidRPr="00263F12">
              <w:rPr>
                <w:lang w:val="en-US"/>
              </w:rPr>
              <w:t>39</w:t>
            </w:r>
          </w:p>
        </w:tc>
      </w:tr>
      <w:tr w:rsidR="00263F12" w:rsidRPr="00263F12" w:rsidTr="00752CE0">
        <w:trPr>
          <w:trHeight w:val="367"/>
        </w:trPr>
        <w:tc>
          <w:tcPr>
            <w:tcW w:w="8294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63F12" w:rsidRPr="00263F12" w:rsidRDefault="00263F12" w:rsidP="00263F12">
            <w:pPr>
              <w:rPr>
                <w:b/>
                <w:i/>
              </w:rPr>
            </w:pPr>
            <w:r w:rsidRPr="00263F12">
              <w:rPr>
                <w:b/>
                <w:i/>
              </w:rPr>
              <w:t>максимальное кол-во баллов за все критерии - 391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3F12" w:rsidRPr="00263F12" w:rsidRDefault="00263F12" w:rsidP="00263F12">
            <w:pPr>
              <w:rPr>
                <w:lang w:val="en-US"/>
              </w:rPr>
            </w:pPr>
            <w:r w:rsidRPr="00263F12">
              <w:rPr>
                <w:lang w:val="en-US"/>
              </w:rPr>
              <w:t>209,5</w:t>
            </w:r>
          </w:p>
        </w:tc>
      </w:tr>
    </w:tbl>
    <w:p w:rsidR="00263F12" w:rsidRPr="00263F12" w:rsidRDefault="00263F12" w:rsidP="00263F12">
      <w:pPr>
        <w:rPr>
          <w:b/>
          <w:bCs/>
        </w:rPr>
      </w:pPr>
    </w:p>
    <w:p w:rsidR="00263F12" w:rsidRPr="00263F12" w:rsidRDefault="00263F12" w:rsidP="00263F12">
      <w:pPr>
        <w:rPr>
          <w:b/>
          <w:lang w:val="en-US"/>
        </w:rPr>
      </w:pPr>
      <w:r w:rsidRPr="00263F12">
        <w:rPr>
          <w:b/>
          <w:lang w:val="en-US"/>
        </w:rPr>
        <w:t xml:space="preserve">5. </w:t>
      </w:r>
      <w:proofErr w:type="spellStart"/>
      <w:r w:rsidRPr="00263F12">
        <w:rPr>
          <w:b/>
          <w:lang w:val="en-US"/>
        </w:rPr>
        <w:t>Качество</w:t>
      </w:r>
      <w:proofErr w:type="spellEnd"/>
      <w:r w:rsidRPr="00263F12">
        <w:rPr>
          <w:b/>
          <w:lang w:val="en-US"/>
        </w:rPr>
        <w:t xml:space="preserve"> </w:t>
      </w:r>
      <w:proofErr w:type="spellStart"/>
      <w:r w:rsidRPr="00263F12">
        <w:rPr>
          <w:b/>
          <w:lang w:val="en-US"/>
        </w:rPr>
        <w:t>воспитательной</w:t>
      </w:r>
      <w:proofErr w:type="spellEnd"/>
      <w:r w:rsidRPr="00263F12">
        <w:rPr>
          <w:b/>
          <w:lang w:val="en-US"/>
        </w:rPr>
        <w:t xml:space="preserve"> </w:t>
      </w:r>
      <w:proofErr w:type="spellStart"/>
      <w:r w:rsidRPr="00263F12">
        <w:rPr>
          <w:b/>
          <w:lang w:val="en-US"/>
        </w:rPr>
        <w:t>работы</w:t>
      </w:r>
      <w:proofErr w:type="spellEnd"/>
    </w:p>
    <w:p w:rsidR="00263F12" w:rsidRPr="00263F12" w:rsidRDefault="00263F12" w:rsidP="00263F12">
      <w:r w:rsidRPr="00263F12">
        <w:t>Результатами работы школы по воспитанию за 2021/22 учебный год считаем следующие достижения:</w:t>
      </w:r>
    </w:p>
    <w:p w:rsidR="00263F12" w:rsidRPr="00263F12" w:rsidRDefault="00263F12" w:rsidP="00263F12">
      <w:r w:rsidRPr="00263F12">
        <w:t>Обучающиеся 8 класса заняли 2 и 3 место в окружном конкурсе патриотического рисунка «Дорога жизни!», обучающаяся 8 класса заняла 1 место в районных краеведческих чтениях «Моя малая родина», ученица 9 класса участвовала в турнире выпускников школ и колледжей «Знатоки права».</w:t>
      </w:r>
    </w:p>
    <w:p w:rsidR="00263F12" w:rsidRPr="00263F12" w:rsidRDefault="00263F12" w:rsidP="00263F12">
      <w:r w:rsidRPr="00263F12">
        <w:t>За учебный год не зафиксировано ни одного правонарушения или случая хулиганства с участием обучающихся школы.</w:t>
      </w:r>
    </w:p>
    <w:p w:rsidR="00263F12" w:rsidRPr="00263F12" w:rsidRDefault="00263F12" w:rsidP="00263F12">
      <w:r w:rsidRPr="00263F12">
        <w:t>Отмечена положительная динамика общего уровня личностного развития школьников по результатам оценки личностных результатов.</w:t>
      </w:r>
    </w:p>
    <w:p w:rsidR="00263F12" w:rsidRPr="00263F12" w:rsidRDefault="00263F12" w:rsidP="00263F12">
      <w:r w:rsidRPr="00263F12">
        <w:rPr>
          <w:b/>
        </w:rPr>
        <w:t>Результаты анкетирования НОО и ООО</w:t>
      </w:r>
      <w:r w:rsidRPr="00263F12">
        <w:t>:</w:t>
      </w:r>
    </w:p>
    <w:p w:rsidR="00263F12" w:rsidRPr="00263F12" w:rsidRDefault="00263F12" w:rsidP="00263F12">
      <w:pPr>
        <w:rPr>
          <w:b/>
          <w:i/>
          <w:lang w:val="en-US"/>
        </w:rPr>
      </w:pPr>
      <w:r w:rsidRPr="00263F12">
        <w:rPr>
          <w:b/>
          <w:i/>
          <w:lang w:val="en-US"/>
        </w:rPr>
        <w:t xml:space="preserve">1.Уровень </w:t>
      </w:r>
      <w:proofErr w:type="spellStart"/>
      <w:r w:rsidRPr="00263F12">
        <w:rPr>
          <w:b/>
          <w:i/>
          <w:lang w:val="en-US"/>
        </w:rPr>
        <w:t>развития</w:t>
      </w:r>
      <w:proofErr w:type="spellEnd"/>
      <w:r w:rsidRPr="00263F12">
        <w:rPr>
          <w:b/>
          <w:i/>
          <w:lang w:val="en-US"/>
        </w:rPr>
        <w:t xml:space="preserve"> </w:t>
      </w:r>
      <w:proofErr w:type="spellStart"/>
      <w:r w:rsidRPr="00263F12">
        <w:rPr>
          <w:b/>
          <w:i/>
          <w:lang w:val="en-US"/>
        </w:rPr>
        <w:t>познавательной</w:t>
      </w:r>
      <w:proofErr w:type="spellEnd"/>
      <w:r w:rsidRPr="00263F12">
        <w:rPr>
          <w:b/>
          <w:i/>
          <w:lang w:val="en-US"/>
        </w:rPr>
        <w:t xml:space="preserve"> </w:t>
      </w:r>
      <w:proofErr w:type="spellStart"/>
      <w:r w:rsidRPr="00263F12">
        <w:rPr>
          <w:b/>
          <w:i/>
          <w:lang w:val="en-US"/>
        </w:rPr>
        <w:t>активности</w:t>
      </w:r>
      <w:proofErr w:type="spellEnd"/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95"/>
        <w:gridCol w:w="2120"/>
        <w:gridCol w:w="2130"/>
        <w:gridCol w:w="1859"/>
      </w:tblGrid>
      <w:tr w:rsidR="00263F12" w:rsidRPr="00263F12" w:rsidTr="00752CE0">
        <w:tc>
          <w:tcPr>
            <w:tcW w:w="0" w:type="auto"/>
          </w:tcPr>
          <w:p w:rsidR="00263F12" w:rsidRPr="00263F12" w:rsidRDefault="00263F12" w:rsidP="00263F12">
            <w:pPr>
              <w:rPr>
                <w:lang w:val="en-US"/>
              </w:rPr>
            </w:pPr>
            <w:proofErr w:type="spellStart"/>
            <w:r w:rsidRPr="00263F12">
              <w:rPr>
                <w:lang w:val="en-US"/>
              </w:rPr>
              <w:t>Сроки</w:t>
            </w:r>
            <w:proofErr w:type="spellEnd"/>
            <w:r w:rsidRPr="00263F12">
              <w:rPr>
                <w:lang w:val="en-US"/>
              </w:rPr>
              <w:t xml:space="preserve"> </w:t>
            </w:r>
            <w:proofErr w:type="spellStart"/>
            <w:r w:rsidRPr="00263F12">
              <w:rPr>
                <w:lang w:val="en-US"/>
              </w:rPr>
              <w:t>проведения</w:t>
            </w:r>
            <w:proofErr w:type="spellEnd"/>
            <w:r w:rsidRPr="00263F12">
              <w:rPr>
                <w:lang w:val="en-US"/>
              </w:rPr>
              <w:t xml:space="preserve"> </w:t>
            </w:r>
            <w:proofErr w:type="spellStart"/>
            <w:r w:rsidRPr="00263F12">
              <w:rPr>
                <w:lang w:val="en-US"/>
              </w:rPr>
              <w:t>диагностики</w:t>
            </w:r>
            <w:proofErr w:type="spellEnd"/>
          </w:p>
        </w:tc>
        <w:tc>
          <w:tcPr>
            <w:tcW w:w="0" w:type="auto"/>
            <w:gridSpan w:val="3"/>
          </w:tcPr>
          <w:p w:rsidR="00263F12" w:rsidRPr="00263F12" w:rsidRDefault="00263F12" w:rsidP="00263F12">
            <w:r w:rsidRPr="00263F12">
              <w:t>Доля обучающихся, имеющих уровень развития показателя, %</w:t>
            </w:r>
          </w:p>
        </w:tc>
      </w:tr>
      <w:tr w:rsidR="00263F12" w:rsidRPr="00263F12" w:rsidTr="00752CE0">
        <w:tc>
          <w:tcPr>
            <w:tcW w:w="0" w:type="auto"/>
          </w:tcPr>
          <w:p w:rsidR="00263F12" w:rsidRPr="00263F12" w:rsidRDefault="00263F12" w:rsidP="00263F12"/>
        </w:tc>
        <w:tc>
          <w:tcPr>
            <w:tcW w:w="0" w:type="auto"/>
          </w:tcPr>
          <w:p w:rsidR="00263F12" w:rsidRPr="00263F12" w:rsidRDefault="00263F12" w:rsidP="00263F12">
            <w:pPr>
              <w:rPr>
                <w:lang w:val="en-US"/>
              </w:rPr>
            </w:pPr>
            <w:proofErr w:type="spellStart"/>
            <w:r w:rsidRPr="00263F12">
              <w:rPr>
                <w:lang w:val="en-US"/>
              </w:rPr>
              <w:t>Высокий</w:t>
            </w:r>
            <w:proofErr w:type="spellEnd"/>
          </w:p>
        </w:tc>
        <w:tc>
          <w:tcPr>
            <w:tcW w:w="0" w:type="auto"/>
          </w:tcPr>
          <w:p w:rsidR="00263F12" w:rsidRPr="00263F12" w:rsidRDefault="00263F12" w:rsidP="00263F12">
            <w:pPr>
              <w:rPr>
                <w:lang w:val="en-US"/>
              </w:rPr>
            </w:pPr>
            <w:proofErr w:type="spellStart"/>
            <w:r w:rsidRPr="00263F12">
              <w:rPr>
                <w:lang w:val="en-US"/>
              </w:rPr>
              <w:t>Средний</w:t>
            </w:r>
            <w:proofErr w:type="spellEnd"/>
            <w:r w:rsidRPr="00263F12">
              <w:rPr>
                <w:lang w:val="en-US"/>
              </w:rPr>
              <w:t xml:space="preserve"> </w:t>
            </w:r>
          </w:p>
        </w:tc>
        <w:tc>
          <w:tcPr>
            <w:tcW w:w="0" w:type="auto"/>
          </w:tcPr>
          <w:p w:rsidR="00263F12" w:rsidRPr="00263F12" w:rsidRDefault="00263F12" w:rsidP="00263F12">
            <w:pPr>
              <w:rPr>
                <w:lang w:val="en-US"/>
              </w:rPr>
            </w:pPr>
            <w:proofErr w:type="spellStart"/>
            <w:r w:rsidRPr="00263F12">
              <w:rPr>
                <w:lang w:val="en-US"/>
              </w:rPr>
              <w:t>Низкий</w:t>
            </w:r>
            <w:proofErr w:type="spellEnd"/>
          </w:p>
        </w:tc>
      </w:tr>
      <w:tr w:rsidR="00263F12" w:rsidRPr="00263F12" w:rsidTr="00752CE0">
        <w:tc>
          <w:tcPr>
            <w:tcW w:w="0" w:type="auto"/>
          </w:tcPr>
          <w:p w:rsidR="00263F12" w:rsidRPr="00263F12" w:rsidRDefault="00263F12" w:rsidP="00263F12">
            <w:pPr>
              <w:rPr>
                <w:lang w:val="en-US"/>
              </w:rPr>
            </w:pPr>
            <w:proofErr w:type="spellStart"/>
            <w:r w:rsidRPr="00263F12">
              <w:rPr>
                <w:lang w:val="en-US"/>
              </w:rPr>
              <w:t>Сентябрь</w:t>
            </w:r>
            <w:proofErr w:type="spellEnd"/>
            <w:r w:rsidRPr="00263F12">
              <w:rPr>
                <w:lang w:val="en-US"/>
              </w:rPr>
              <w:t xml:space="preserve"> 2021</w:t>
            </w:r>
          </w:p>
        </w:tc>
        <w:tc>
          <w:tcPr>
            <w:tcW w:w="0" w:type="auto"/>
          </w:tcPr>
          <w:p w:rsidR="00263F12" w:rsidRPr="00263F12" w:rsidRDefault="00263F12" w:rsidP="00263F12">
            <w:pPr>
              <w:rPr>
                <w:lang w:val="en-US"/>
              </w:rPr>
            </w:pPr>
            <w:r w:rsidRPr="00263F12">
              <w:rPr>
                <w:lang w:val="en-US"/>
              </w:rPr>
              <w:t>22</w:t>
            </w:r>
          </w:p>
        </w:tc>
        <w:tc>
          <w:tcPr>
            <w:tcW w:w="0" w:type="auto"/>
          </w:tcPr>
          <w:p w:rsidR="00263F12" w:rsidRPr="00263F12" w:rsidRDefault="00263F12" w:rsidP="00263F12">
            <w:pPr>
              <w:rPr>
                <w:lang w:val="en-US"/>
              </w:rPr>
            </w:pPr>
            <w:r w:rsidRPr="00263F12">
              <w:rPr>
                <w:lang w:val="en-US"/>
              </w:rPr>
              <w:t>40</w:t>
            </w:r>
          </w:p>
        </w:tc>
        <w:tc>
          <w:tcPr>
            <w:tcW w:w="0" w:type="auto"/>
          </w:tcPr>
          <w:p w:rsidR="00263F12" w:rsidRPr="00263F12" w:rsidRDefault="00263F12" w:rsidP="00263F12">
            <w:pPr>
              <w:rPr>
                <w:lang w:val="en-US"/>
              </w:rPr>
            </w:pPr>
            <w:r w:rsidRPr="00263F12">
              <w:rPr>
                <w:lang w:val="en-US"/>
              </w:rPr>
              <w:t>38</w:t>
            </w:r>
          </w:p>
        </w:tc>
      </w:tr>
      <w:tr w:rsidR="00263F12" w:rsidRPr="00263F12" w:rsidTr="00752CE0">
        <w:trPr>
          <w:trHeight w:val="105"/>
        </w:trPr>
        <w:tc>
          <w:tcPr>
            <w:tcW w:w="0" w:type="auto"/>
          </w:tcPr>
          <w:p w:rsidR="00263F12" w:rsidRPr="00263F12" w:rsidRDefault="00263F12" w:rsidP="00263F12">
            <w:pPr>
              <w:rPr>
                <w:lang w:val="en-US"/>
              </w:rPr>
            </w:pPr>
            <w:proofErr w:type="spellStart"/>
            <w:r w:rsidRPr="00263F12">
              <w:rPr>
                <w:lang w:val="en-US"/>
              </w:rPr>
              <w:t>Декабрь</w:t>
            </w:r>
            <w:proofErr w:type="spellEnd"/>
            <w:r w:rsidRPr="00263F12">
              <w:rPr>
                <w:lang w:val="en-US"/>
              </w:rPr>
              <w:t xml:space="preserve"> 2021</w:t>
            </w:r>
          </w:p>
        </w:tc>
        <w:tc>
          <w:tcPr>
            <w:tcW w:w="0" w:type="auto"/>
          </w:tcPr>
          <w:p w:rsidR="00263F12" w:rsidRPr="00263F12" w:rsidRDefault="00263F12" w:rsidP="00263F12">
            <w:pPr>
              <w:rPr>
                <w:lang w:val="en-US"/>
              </w:rPr>
            </w:pPr>
            <w:r w:rsidRPr="00263F12">
              <w:rPr>
                <w:lang w:val="en-US"/>
              </w:rPr>
              <w:t>23</w:t>
            </w:r>
          </w:p>
        </w:tc>
        <w:tc>
          <w:tcPr>
            <w:tcW w:w="0" w:type="auto"/>
          </w:tcPr>
          <w:p w:rsidR="00263F12" w:rsidRPr="00263F12" w:rsidRDefault="00263F12" w:rsidP="00263F12">
            <w:pPr>
              <w:rPr>
                <w:lang w:val="en-US"/>
              </w:rPr>
            </w:pPr>
            <w:r w:rsidRPr="00263F12">
              <w:rPr>
                <w:lang w:val="en-US"/>
              </w:rPr>
              <w:t>41</w:t>
            </w:r>
          </w:p>
        </w:tc>
        <w:tc>
          <w:tcPr>
            <w:tcW w:w="0" w:type="auto"/>
          </w:tcPr>
          <w:p w:rsidR="00263F12" w:rsidRPr="00263F12" w:rsidRDefault="00263F12" w:rsidP="00263F12">
            <w:pPr>
              <w:rPr>
                <w:lang w:val="en-US"/>
              </w:rPr>
            </w:pPr>
            <w:r w:rsidRPr="00263F12">
              <w:rPr>
                <w:lang w:val="en-US"/>
              </w:rPr>
              <w:t>36</w:t>
            </w:r>
          </w:p>
        </w:tc>
      </w:tr>
      <w:tr w:rsidR="00263F12" w:rsidRPr="00263F12" w:rsidTr="00752CE0">
        <w:trPr>
          <w:trHeight w:val="150"/>
        </w:trPr>
        <w:tc>
          <w:tcPr>
            <w:tcW w:w="0" w:type="auto"/>
          </w:tcPr>
          <w:p w:rsidR="00263F12" w:rsidRPr="00263F12" w:rsidRDefault="00263F12" w:rsidP="00263F12">
            <w:pPr>
              <w:rPr>
                <w:lang w:val="en-US"/>
              </w:rPr>
            </w:pPr>
            <w:proofErr w:type="spellStart"/>
            <w:r w:rsidRPr="00263F12">
              <w:rPr>
                <w:lang w:val="en-US"/>
              </w:rPr>
              <w:t>Май</w:t>
            </w:r>
            <w:proofErr w:type="spellEnd"/>
            <w:r w:rsidRPr="00263F12">
              <w:rPr>
                <w:lang w:val="en-US"/>
              </w:rPr>
              <w:t xml:space="preserve"> 2022</w:t>
            </w:r>
          </w:p>
        </w:tc>
        <w:tc>
          <w:tcPr>
            <w:tcW w:w="0" w:type="auto"/>
          </w:tcPr>
          <w:p w:rsidR="00263F12" w:rsidRPr="00263F12" w:rsidRDefault="00263F12" w:rsidP="00263F12">
            <w:pPr>
              <w:rPr>
                <w:lang w:val="en-US"/>
              </w:rPr>
            </w:pPr>
            <w:r w:rsidRPr="00263F12">
              <w:rPr>
                <w:lang w:val="en-US"/>
              </w:rPr>
              <w:t>25</w:t>
            </w:r>
          </w:p>
        </w:tc>
        <w:tc>
          <w:tcPr>
            <w:tcW w:w="0" w:type="auto"/>
          </w:tcPr>
          <w:p w:rsidR="00263F12" w:rsidRPr="00263F12" w:rsidRDefault="00263F12" w:rsidP="00263F12">
            <w:pPr>
              <w:rPr>
                <w:lang w:val="en-US"/>
              </w:rPr>
            </w:pPr>
            <w:r w:rsidRPr="00263F12">
              <w:rPr>
                <w:lang w:val="en-US"/>
              </w:rPr>
              <w:t>40</w:t>
            </w:r>
          </w:p>
        </w:tc>
        <w:tc>
          <w:tcPr>
            <w:tcW w:w="0" w:type="auto"/>
          </w:tcPr>
          <w:p w:rsidR="00263F12" w:rsidRPr="00263F12" w:rsidRDefault="00263F12" w:rsidP="00263F12">
            <w:pPr>
              <w:rPr>
                <w:lang w:val="en-US"/>
              </w:rPr>
            </w:pPr>
            <w:r w:rsidRPr="00263F12">
              <w:rPr>
                <w:lang w:val="en-US"/>
              </w:rPr>
              <w:t>35</w:t>
            </w:r>
          </w:p>
        </w:tc>
      </w:tr>
    </w:tbl>
    <w:p w:rsidR="00263F12" w:rsidRPr="00263F12" w:rsidRDefault="00263F12" w:rsidP="00263F12">
      <w:pPr>
        <w:rPr>
          <w:b/>
          <w:i/>
          <w:lang w:val="en-US"/>
        </w:rPr>
      </w:pPr>
      <w:r w:rsidRPr="00263F12">
        <w:rPr>
          <w:lang w:val="en-US"/>
        </w:rPr>
        <w:t>2.</w:t>
      </w:r>
      <w:r w:rsidRPr="00263F12">
        <w:rPr>
          <w:b/>
          <w:i/>
          <w:lang w:val="en-US"/>
        </w:rPr>
        <w:t xml:space="preserve">Уровень </w:t>
      </w:r>
      <w:proofErr w:type="spellStart"/>
      <w:r w:rsidRPr="00263F12">
        <w:rPr>
          <w:b/>
          <w:i/>
          <w:lang w:val="en-US"/>
        </w:rPr>
        <w:t>развития</w:t>
      </w:r>
      <w:proofErr w:type="spellEnd"/>
      <w:r w:rsidRPr="00263F12">
        <w:rPr>
          <w:b/>
          <w:i/>
          <w:lang w:val="en-US"/>
        </w:rPr>
        <w:t xml:space="preserve"> </w:t>
      </w:r>
      <w:proofErr w:type="spellStart"/>
      <w:r w:rsidRPr="00263F12">
        <w:rPr>
          <w:b/>
          <w:i/>
          <w:lang w:val="en-US"/>
        </w:rPr>
        <w:t>учебной</w:t>
      </w:r>
      <w:proofErr w:type="spellEnd"/>
      <w:r w:rsidRPr="00263F12">
        <w:rPr>
          <w:b/>
          <w:i/>
          <w:lang w:val="en-US"/>
        </w:rPr>
        <w:t xml:space="preserve"> </w:t>
      </w:r>
      <w:proofErr w:type="spellStart"/>
      <w:r w:rsidRPr="00263F12">
        <w:rPr>
          <w:b/>
          <w:i/>
          <w:lang w:val="en-US"/>
        </w:rPr>
        <w:t>мотивации</w:t>
      </w:r>
      <w:proofErr w:type="spellEnd"/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95"/>
        <w:gridCol w:w="2120"/>
        <w:gridCol w:w="2130"/>
        <w:gridCol w:w="1859"/>
      </w:tblGrid>
      <w:tr w:rsidR="00263F12" w:rsidRPr="00263F12" w:rsidTr="00752CE0">
        <w:tc>
          <w:tcPr>
            <w:tcW w:w="0" w:type="auto"/>
          </w:tcPr>
          <w:p w:rsidR="00263F12" w:rsidRPr="00263F12" w:rsidRDefault="00263F12" w:rsidP="00263F12">
            <w:pPr>
              <w:rPr>
                <w:lang w:val="en-US"/>
              </w:rPr>
            </w:pPr>
            <w:proofErr w:type="spellStart"/>
            <w:r w:rsidRPr="00263F12">
              <w:rPr>
                <w:lang w:val="en-US"/>
              </w:rPr>
              <w:t>Сроки</w:t>
            </w:r>
            <w:proofErr w:type="spellEnd"/>
            <w:r w:rsidRPr="00263F12">
              <w:rPr>
                <w:lang w:val="en-US"/>
              </w:rPr>
              <w:t xml:space="preserve"> </w:t>
            </w:r>
            <w:proofErr w:type="spellStart"/>
            <w:r w:rsidRPr="00263F12">
              <w:rPr>
                <w:lang w:val="en-US"/>
              </w:rPr>
              <w:t>проведения</w:t>
            </w:r>
            <w:proofErr w:type="spellEnd"/>
            <w:r w:rsidRPr="00263F12">
              <w:rPr>
                <w:lang w:val="en-US"/>
              </w:rPr>
              <w:t xml:space="preserve"> </w:t>
            </w:r>
            <w:proofErr w:type="spellStart"/>
            <w:r w:rsidRPr="00263F12">
              <w:rPr>
                <w:lang w:val="en-US"/>
              </w:rPr>
              <w:t>диагностики</w:t>
            </w:r>
            <w:proofErr w:type="spellEnd"/>
          </w:p>
        </w:tc>
        <w:tc>
          <w:tcPr>
            <w:tcW w:w="0" w:type="auto"/>
            <w:gridSpan w:val="3"/>
          </w:tcPr>
          <w:p w:rsidR="00263F12" w:rsidRPr="00263F12" w:rsidRDefault="00263F12" w:rsidP="00263F12">
            <w:r w:rsidRPr="00263F12">
              <w:t>Доля обучающихся, имеющих уровень развития показателя, %</w:t>
            </w:r>
          </w:p>
        </w:tc>
      </w:tr>
      <w:tr w:rsidR="00263F12" w:rsidRPr="00263F12" w:rsidTr="00752CE0">
        <w:tc>
          <w:tcPr>
            <w:tcW w:w="0" w:type="auto"/>
          </w:tcPr>
          <w:p w:rsidR="00263F12" w:rsidRPr="00263F12" w:rsidRDefault="00263F12" w:rsidP="00263F12"/>
        </w:tc>
        <w:tc>
          <w:tcPr>
            <w:tcW w:w="0" w:type="auto"/>
          </w:tcPr>
          <w:p w:rsidR="00263F12" w:rsidRPr="00263F12" w:rsidRDefault="00263F12" w:rsidP="00263F12">
            <w:pPr>
              <w:rPr>
                <w:lang w:val="en-US"/>
              </w:rPr>
            </w:pPr>
            <w:proofErr w:type="spellStart"/>
            <w:r w:rsidRPr="00263F12">
              <w:rPr>
                <w:lang w:val="en-US"/>
              </w:rPr>
              <w:t>Высокий</w:t>
            </w:r>
            <w:proofErr w:type="spellEnd"/>
          </w:p>
        </w:tc>
        <w:tc>
          <w:tcPr>
            <w:tcW w:w="0" w:type="auto"/>
          </w:tcPr>
          <w:p w:rsidR="00263F12" w:rsidRPr="00263F12" w:rsidRDefault="00263F12" w:rsidP="00263F12">
            <w:pPr>
              <w:rPr>
                <w:lang w:val="en-US"/>
              </w:rPr>
            </w:pPr>
            <w:proofErr w:type="spellStart"/>
            <w:r w:rsidRPr="00263F12">
              <w:rPr>
                <w:lang w:val="en-US"/>
              </w:rPr>
              <w:t>Средний</w:t>
            </w:r>
            <w:proofErr w:type="spellEnd"/>
            <w:r w:rsidRPr="00263F12">
              <w:rPr>
                <w:lang w:val="en-US"/>
              </w:rPr>
              <w:t xml:space="preserve"> </w:t>
            </w:r>
          </w:p>
        </w:tc>
        <w:tc>
          <w:tcPr>
            <w:tcW w:w="0" w:type="auto"/>
          </w:tcPr>
          <w:p w:rsidR="00263F12" w:rsidRPr="00263F12" w:rsidRDefault="00263F12" w:rsidP="00263F12">
            <w:pPr>
              <w:rPr>
                <w:lang w:val="en-US"/>
              </w:rPr>
            </w:pPr>
            <w:proofErr w:type="spellStart"/>
            <w:r w:rsidRPr="00263F12">
              <w:rPr>
                <w:lang w:val="en-US"/>
              </w:rPr>
              <w:t>Низкий</w:t>
            </w:r>
            <w:proofErr w:type="spellEnd"/>
          </w:p>
        </w:tc>
      </w:tr>
      <w:tr w:rsidR="00263F12" w:rsidRPr="00263F12" w:rsidTr="00752CE0">
        <w:tc>
          <w:tcPr>
            <w:tcW w:w="0" w:type="auto"/>
          </w:tcPr>
          <w:p w:rsidR="00263F12" w:rsidRPr="00263F12" w:rsidRDefault="00263F12" w:rsidP="00263F12">
            <w:pPr>
              <w:rPr>
                <w:lang w:val="en-US"/>
              </w:rPr>
            </w:pPr>
            <w:proofErr w:type="spellStart"/>
            <w:r w:rsidRPr="00263F12">
              <w:rPr>
                <w:lang w:val="en-US"/>
              </w:rPr>
              <w:t>Сентябрь</w:t>
            </w:r>
            <w:proofErr w:type="spellEnd"/>
            <w:r w:rsidRPr="00263F12">
              <w:rPr>
                <w:lang w:val="en-US"/>
              </w:rPr>
              <w:t xml:space="preserve"> 2021</w:t>
            </w:r>
          </w:p>
        </w:tc>
        <w:tc>
          <w:tcPr>
            <w:tcW w:w="0" w:type="auto"/>
          </w:tcPr>
          <w:p w:rsidR="00263F12" w:rsidRPr="00263F12" w:rsidRDefault="00263F12" w:rsidP="00263F12">
            <w:pPr>
              <w:rPr>
                <w:lang w:val="en-US"/>
              </w:rPr>
            </w:pPr>
            <w:r w:rsidRPr="00263F12">
              <w:rPr>
                <w:lang w:val="en-US"/>
              </w:rPr>
              <w:t>25</w:t>
            </w:r>
          </w:p>
        </w:tc>
        <w:tc>
          <w:tcPr>
            <w:tcW w:w="0" w:type="auto"/>
          </w:tcPr>
          <w:p w:rsidR="00263F12" w:rsidRPr="00263F12" w:rsidRDefault="00263F12" w:rsidP="00263F12">
            <w:pPr>
              <w:rPr>
                <w:lang w:val="en-US"/>
              </w:rPr>
            </w:pPr>
            <w:r w:rsidRPr="00263F12">
              <w:rPr>
                <w:lang w:val="en-US"/>
              </w:rPr>
              <w:t>46</w:t>
            </w:r>
          </w:p>
        </w:tc>
        <w:tc>
          <w:tcPr>
            <w:tcW w:w="0" w:type="auto"/>
          </w:tcPr>
          <w:p w:rsidR="00263F12" w:rsidRPr="00263F12" w:rsidRDefault="00263F12" w:rsidP="00263F12">
            <w:pPr>
              <w:rPr>
                <w:lang w:val="en-US"/>
              </w:rPr>
            </w:pPr>
            <w:r w:rsidRPr="00263F12">
              <w:rPr>
                <w:lang w:val="en-US"/>
              </w:rPr>
              <w:t>29</w:t>
            </w:r>
          </w:p>
        </w:tc>
      </w:tr>
      <w:tr w:rsidR="00263F12" w:rsidRPr="00263F12" w:rsidTr="00752CE0">
        <w:trPr>
          <w:trHeight w:val="105"/>
        </w:trPr>
        <w:tc>
          <w:tcPr>
            <w:tcW w:w="0" w:type="auto"/>
          </w:tcPr>
          <w:p w:rsidR="00263F12" w:rsidRPr="00263F12" w:rsidRDefault="00263F12" w:rsidP="00263F12">
            <w:pPr>
              <w:rPr>
                <w:lang w:val="en-US"/>
              </w:rPr>
            </w:pPr>
            <w:proofErr w:type="spellStart"/>
            <w:r w:rsidRPr="00263F12">
              <w:rPr>
                <w:lang w:val="en-US"/>
              </w:rPr>
              <w:t>Декабрь</w:t>
            </w:r>
            <w:proofErr w:type="spellEnd"/>
            <w:r w:rsidRPr="00263F12">
              <w:rPr>
                <w:lang w:val="en-US"/>
              </w:rPr>
              <w:t xml:space="preserve"> 2021</w:t>
            </w:r>
          </w:p>
        </w:tc>
        <w:tc>
          <w:tcPr>
            <w:tcW w:w="0" w:type="auto"/>
          </w:tcPr>
          <w:p w:rsidR="00263F12" w:rsidRPr="00263F12" w:rsidRDefault="00263F12" w:rsidP="00263F12">
            <w:pPr>
              <w:rPr>
                <w:lang w:val="en-US"/>
              </w:rPr>
            </w:pPr>
            <w:r w:rsidRPr="00263F12">
              <w:rPr>
                <w:lang w:val="en-US"/>
              </w:rPr>
              <w:t>28</w:t>
            </w:r>
          </w:p>
        </w:tc>
        <w:tc>
          <w:tcPr>
            <w:tcW w:w="0" w:type="auto"/>
          </w:tcPr>
          <w:p w:rsidR="00263F12" w:rsidRPr="00263F12" w:rsidRDefault="00263F12" w:rsidP="00263F12">
            <w:pPr>
              <w:rPr>
                <w:lang w:val="en-US"/>
              </w:rPr>
            </w:pPr>
            <w:r w:rsidRPr="00263F12">
              <w:rPr>
                <w:lang w:val="en-US"/>
              </w:rPr>
              <w:t>45</w:t>
            </w:r>
          </w:p>
        </w:tc>
        <w:tc>
          <w:tcPr>
            <w:tcW w:w="0" w:type="auto"/>
          </w:tcPr>
          <w:p w:rsidR="00263F12" w:rsidRPr="00263F12" w:rsidRDefault="00263F12" w:rsidP="00263F12">
            <w:pPr>
              <w:rPr>
                <w:lang w:val="en-US"/>
              </w:rPr>
            </w:pPr>
            <w:r w:rsidRPr="00263F12">
              <w:rPr>
                <w:lang w:val="en-US"/>
              </w:rPr>
              <w:t>27</w:t>
            </w:r>
          </w:p>
        </w:tc>
      </w:tr>
      <w:tr w:rsidR="00263F12" w:rsidRPr="00263F12" w:rsidTr="00752CE0">
        <w:trPr>
          <w:trHeight w:val="150"/>
        </w:trPr>
        <w:tc>
          <w:tcPr>
            <w:tcW w:w="0" w:type="auto"/>
          </w:tcPr>
          <w:p w:rsidR="00263F12" w:rsidRPr="00263F12" w:rsidRDefault="00263F12" w:rsidP="00263F12">
            <w:pPr>
              <w:rPr>
                <w:lang w:val="en-US"/>
              </w:rPr>
            </w:pPr>
            <w:proofErr w:type="spellStart"/>
            <w:r w:rsidRPr="00263F12">
              <w:rPr>
                <w:lang w:val="en-US"/>
              </w:rPr>
              <w:t>Май</w:t>
            </w:r>
            <w:proofErr w:type="spellEnd"/>
            <w:r w:rsidRPr="00263F12">
              <w:rPr>
                <w:lang w:val="en-US"/>
              </w:rPr>
              <w:t xml:space="preserve"> 2022</w:t>
            </w:r>
          </w:p>
        </w:tc>
        <w:tc>
          <w:tcPr>
            <w:tcW w:w="0" w:type="auto"/>
          </w:tcPr>
          <w:p w:rsidR="00263F12" w:rsidRPr="00263F12" w:rsidRDefault="00263F12" w:rsidP="00263F12">
            <w:pPr>
              <w:rPr>
                <w:lang w:val="en-US"/>
              </w:rPr>
            </w:pPr>
            <w:r w:rsidRPr="00263F12">
              <w:rPr>
                <w:lang w:val="en-US"/>
              </w:rPr>
              <w:t>25</w:t>
            </w:r>
          </w:p>
        </w:tc>
        <w:tc>
          <w:tcPr>
            <w:tcW w:w="0" w:type="auto"/>
          </w:tcPr>
          <w:p w:rsidR="00263F12" w:rsidRPr="00263F12" w:rsidRDefault="00263F12" w:rsidP="00263F12">
            <w:pPr>
              <w:rPr>
                <w:lang w:val="en-US"/>
              </w:rPr>
            </w:pPr>
            <w:r w:rsidRPr="00263F12">
              <w:rPr>
                <w:lang w:val="en-US"/>
              </w:rPr>
              <w:t>52</w:t>
            </w:r>
          </w:p>
        </w:tc>
        <w:tc>
          <w:tcPr>
            <w:tcW w:w="0" w:type="auto"/>
          </w:tcPr>
          <w:p w:rsidR="00263F12" w:rsidRPr="00263F12" w:rsidRDefault="00263F12" w:rsidP="00263F12">
            <w:pPr>
              <w:rPr>
                <w:lang w:val="en-US"/>
              </w:rPr>
            </w:pPr>
            <w:r w:rsidRPr="00263F12">
              <w:rPr>
                <w:lang w:val="en-US"/>
              </w:rPr>
              <w:t>23</w:t>
            </w:r>
          </w:p>
        </w:tc>
      </w:tr>
    </w:tbl>
    <w:p w:rsidR="00263F12" w:rsidRPr="00263F12" w:rsidRDefault="00263F12" w:rsidP="00263F12">
      <w:pPr>
        <w:rPr>
          <w:b/>
          <w:i/>
        </w:rPr>
      </w:pPr>
      <w:r w:rsidRPr="00263F12">
        <w:rPr>
          <w:b/>
          <w:i/>
        </w:rPr>
        <w:t>3.Уровень развития социальной компетентности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95"/>
        <w:gridCol w:w="2120"/>
        <w:gridCol w:w="2130"/>
        <w:gridCol w:w="1859"/>
      </w:tblGrid>
      <w:tr w:rsidR="00263F12" w:rsidRPr="00263F12" w:rsidTr="00752CE0">
        <w:tc>
          <w:tcPr>
            <w:tcW w:w="0" w:type="auto"/>
          </w:tcPr>
          <w:p w:rsidR="00263F12" w:rsidRPr="00263F12" w:rsidRDefault="00263F12" w:rsidP="00263F12">
            <w:pPr>
              <w:rPr>
                <w:lang w:val="en-US"/>
              </w:rPr>
            </w:pPr>
            <w:proofErr w:type="spellStart"/>
            <w:r w:rsidRPr="00263F12">
              <w:rPr>
                <w:lang w:val="en-US"/>
              </w:rPr>
              <w:t>Сроки</w:t>
            </w:r>
            <w:proofErr w:type="spellEnd"/>
            <w:r w:rsidRPr="00263F12">
              <w:rPr>
                <w:lang w:val="en-US"/>
              </w:rPr>
              <w:t xml:space="preserve"> </w:t>
            </w:r>
            <w:proofErr w:type="spellStart"/>
            <w:r w:rsidRPr="00263F12">
              <w:rPr>
                <w:lang w:val="en-US"/>
              </w:rPr>
              <w:t>проведения</w:t>
            </w:r>
            <w:proofErr w:type="spellEnd"/>
            <w:r w:rsidRPr="00263F12">
              <w:rPr>
                <w:lang w:val="en-US"/>
              </w:rPr>
              <w:t xml:space="preserve"> </w:t>
            </w:r>
            <w:proofErr w:type="spellStart"/>
            <w:r w:rsidRPr="00263F12">
              <w:rPr>
                <w:lang w:val="en-US"/>
              </w:rPr>
              <w:t>диагностики</w:t>
            </w:r>
            <w:proofErr w:type="spellEnd"/>
          </w:p>
        </w:tc>
        <w:tc>
          <w:tcPr>
            <w:tcW w:w="0" w:type="auto"/>
            <w:gridSpan w:val="3"/>
          </w:tcPr>
          <w:p w:rsidR="00263F12" w:rsidRPr="00263F12" w:rsidRDefault="00263F12" w:rsidP="00263F12">
            <w:r w:rsidRPr="00263F12">
              <w:t>Доля обучающихся, имеющих уровень развития показателя, %</w:t>
            </w:r>
          </w:p>
        </w:tc>
      </w:tr>
      <w:tr w:rsidR="00263F12" w:rsidRPr="00263F12" w:rsidTr="00752CE0">
        <w:tc>
          <w:tcPr>
            <w:tcW w:w="0" w:type="auto"/>
          </w:tcPr>
          <w:p w:rsidR="00263F12" w:rsidRPr="00263F12" w:rsidRDefault="00263F12" w:rsidP="00263F12"/>
        </w:tc>
        <w:tc>
          <w:tcPr>
            <w:tcW w:w="0" w:type="auto"/>
          </w:tcPr>
          <w:p w:rsidR="00263F12" w:rsidRPr="00263F12" w:rsidRDefault="00263F12" w:rsidP="00263F12">
            <w:pPr>
              <w:rPr>
                <w:lang w:val="en-US"/>
              </w:rPr>
            </w:pPr>
            <w:proofErr w:type="spellStart"/>
            <w:r w:rsidRPr="00263F12">
              <w:rPr>
                <w:lang w:val="en-US"/>
              </w:rPr>
              <w:t>Высокий</w:t>
            </w:r>
            <w:proofErr w:type="spellEnd"/>
          </w:p>
        </w:tc>
        <w:tc>
          <w:tcPr>
            <w:tcW w:w="0" w:type="auto"/>
          </w:tcPr>
          <w:p w:rsidR="00263F12" w:rsidRPr="00263F12" w:rsidRDefault="00263F12" w:rsidP="00263F12">
            <w:pPr>
              <w:rPr>
                <w:lang w:val="en-US"/>
              </w:rPr>
            </w:pPr>
            <w:proofErr w:type="spellStart"/>
            <w:r w:rsidRPr="00263F12">
              <w:rPr>
                <w:lang w:val="en-US"/>
              </w:rPr>
              <w:t>Средний</w:t>
            </w:r>
            <w:proofErr w:type="spellEnd"/>
            <w:r w:rsidRPr="00263F12">
              <w:rPr>
                <w:lang w:val="en-US"/>
              </w:rPr>
              <w:t xml:space="preserve"> </w:t>
            </w:r>
          </w:p>
        </w:tc>
        <w:tc>
          <w:tcPr>
            <w:tcW w:w="0" w:type="auto"/>
          </w:tcPr>
          <w:p w:rsidR="00263F12" w:rsidRPr="00263F12" w:rsidRDefault="00263F12" w:rsidP="00263F12">
            <w:pPr>
              <w:rPr>
                <w:lang w:val="en-US"/>
              </w:rPr>
            </w:pPr>
            <w:proofErr w:type="spellStart"/>
            <w:r w:rsidRPr="00263F12">
              <w:rPr>
                <w:lang w:val="en-US"/>
              </w:rPr>
              <w:t>Низкий</w:t>
            </w:r>
            <w:proofErr w:type="spellEnd"/>
          </w:p>
        </w:tc>
      </w:tr>
      <w:tr w:rsidR="00263F12" w:rsidRPr="00263F12" w:rsidTr="00752CE0">
        <w:tc>
          <w:tcPr>
            <w:tcW w:w="0" w:type="auto"/>
          </w:tcPr>
          <w:p w:rsidR="00263F12" w:rsidRPr="00263F12" w:rsidRDefault="00263F12" w:rsidP="00263F12">
            <w:pPr>
              <w:rPr>
                <w:lang w:val="en-US"/>
              </w:rPr>
            </w:pPr>
            <w:proofErr w:type="spellStart"/>
            <w:r w:rsidRPr="00263F12">
              <w:rPr>
                <w:lang w:val="en-US"/>
              </w:rPr>
              <w:lastRenderedPageBreak/>
              <w:t>Сентябрь</w:t>
            </w:r>
            <w:proofErr w:type="spellEnd"/>
            <w:r w:rsidRPr="00263F12">
              <w:rPr>
                <w:lang w:val="en-US"/>
              </w:rPr>
              <w:t xml:space="preserve"> 2021</w:t>
            </w:r>
          </w:p>
        </w:tc>
        <w:tc>
          <w:tcPr>
            <w:tcW w:w="0" w:type="auto"/>
          </w:tcPr>
          <w:p w:rsidR="00263F12" w:rsidRPr="00263F12" w:rsidRDefault="00263F12" w:rsidP="00263F12">
            <w:pPr>
              <w:rPr>
                <w:lang w:val="en-US"/>
              </w:rPr>
            </w:pPr>
            <w:r w:rsidRPr="00263F12">
              <w:rPr>
                <w:lang w:val="en-US"/>
              </w:rPr>
              <w:t>25</w:t>
            </w:r>
          </w:p>
        </w:tc>
        <w:tc>
          <w:tcPr>
            <w:tcW w:w="0" w:type="auto"/>
          </w:tcPr>
          <w:p w:rsidR="00263F12" w:rsidRPr="00263F12" w:rsidRDefault="00263F12" w:rsidP="00263F12">
            <w:pPr>
              <w:rPr>
                <w:lang w:val="en-US"/>
              </w:rPr>
            </w:pPr>
            <w:r w:rsidRPr="00263F12">
              <w:rPr>
                <w:lang w:val="en-US"/>
              </w:rPr>
              <w:t>55</w:t>
            </w:r>
          </w:p>
        </w:tc>
        <w:tc>
          <w:tcPr>
            <w:tcW w:w="0" w:type="auto"/>
          </w:tcPr>
          <w:p w:rsidR="00263F12" w:rsidRPr="00263F12" w:rsidRDefault="00263F12" w:rsidP="00263F12">
            <w:pPr>
              <w:rPr>
                <w:lang w:val="en-US"/>
              </w:rPr>
            </w:pPr>
            <w:r w:rsidRPr="00263F12">
              <w:rPr>
                <w:lang w:val="en-US"/>
              </w:rPr>
              <w:t>20</w:t>
            </w:r>
          </w:p>
        </w:tc>
      </w:tr>
      <w:tr w:rsidR="00263F12" w:rsidRPr="00263F12" w:rsidTr="00752CE0">
        <w:trPr>
          <w:trHeight w:val="105"/>
        </w:trPr>
        <w:tc>
          <w:tcPr>
            <w:tcW w:w="0" w:type="auto"/>
          </w:tcPr>
          <w:p w:rsidR="00263F12" w:rsidRPr="00263F12" w:rsidRDefault="00263F12" w:rsidP="00263F12">
            <w:pPr>
              <w:rPr>
                <w:lang w:val="en-US"/>
              </w:rPr>
            </w:pPr>
            <w:proofErr w:type="spellStart"/>
            <w:r w:rsidRPr="00263F12">
              <w:rPr>
                <w:lang w:val="en-US"/>
              </w:rPr>
              <w:t>Декабрь</w:t>
            </w:r>
            <w:proofErr w:type="spellEnd"/>
            <w:r w:rsidRPr="00263F12">
              <w:rPr>
                <w:lang w:val="en-US"/>
              </w:rPr>
              <w:t xml:space="preserve"> 2021</w:t>
            </w:r>
          </w:p>
        </w:tc>
        <w:tc>
          <w:tcPr>
            <w:tcW w:w="0" w:type="auto"/>
          </w:tcPr>
          <w:p w:rsidR="00263F12" w:rsidRPr="00263F12" w:rsidRDefault="00263F12" w:rsidP="00263F12">
            <w:pPr>
              <w:rPr>
                <w:lang w:val="en-US"/>
              </w:rPr>
            </w:pPr>
            <w:r w:rsidRPr="00263F12">
              <w:rPr>
                <w:lang w:val="en-US"/>
              </w:rPr>
              <w:t>26</w:t>
            </w:r>
          </w:p>
        </w:tc>
        <w:tc>
          <w:tcPr>
            <w:tcW w:w="0" w:type="auto"/>
          </w:tcPr>
          <w:p w:rsidR="00263F12" w:rsidRPr="00263F12" w:rsidRDefault="00263F12" w:rsidP="00263F12">
            <w:pPr>
              <w:rPr>
                <w:lang w:val="en-US"/>
              </w:rPr>
            </w:pPr>
            <w:r w:rsidRPr="00263F12">
              <w:rPr>
                <w:lang w:val="en-US"/>
              </w:rPr>
              <w:t>57</w:t>
            </w:r>
          </w:p>
        </w:tc>
        <w:tc>
          <w:tcPr>
            <w:tcW w:w="0" w:type="auto"/>
          </w:tcPr>
          <w:p w:rsidR="00263F12" w:rsidRPr="00263F12" w:rsidRDefault="00263F12" w:rsidP="00263F12">
            <w:pPr>
              <w:rPr>
                <w:lang w:val="en-US"/>
              </w:rPr>
            </w:pPr>
            <w:r w:rsidRPr="00263F12">
              <w:rPr>
                <w:lang w:val="en-US"/>
              </w:rPr>
              <w:t>17</w:t>
            </w:r>
          </w:p>
        </w:tc>
      </w:tr>
      <w:tr w:rsidR="00263F12" w:rsidRPr="00263F12" w:rsidTr="00752CE0">
        <w:trPr>
          <w:trHeight w:val="150"/>
        </w:trPr>
        <w:tc>
          <w:tcPr>
            <w:tcW w:w="0" w:type="auto"/>
          </w:tcPr>
          <w:p w:rsidR="00263F12" w:rsidRPr="00263F12" w:rsidRDefault="00263F12" w:rsidP="00263F12">
            <w:pPr>
              <w:rPr>
                <w:lang w:val="en-US"/>
              </w:rPr>
            </w:pPr>
            <w:proofErr w:type="spellStart"/>
            <w:r w:rsidRPr="00263F12">
              <w:rPr>
                <w:lang w:val="en-US"/>
              </w:rPr>
              <w:t>Май</w:t>
            </w:r>
            <w:proofErr w:type="spellEnd"/>
            <w:r w:rsidRPr="00263F12">
              <w:rPr>
                <w:lang w:val="en-US"/>
              </w:rPr>
              <w:t xml:space="preserve"> 2022</w:t>
            </w:r>
          </w:p>
        </w:tc>
        <w:tc>
          <w:tcPr>
            <w:tcW w:w="0" w:type="auto"/>
          </w:tcPr>
          <w:p w:rsidR="00263F12" w:rsidRPr="00263F12" w:rsidRDefault="00263F12" w:rsidP="00263F12">
            <w:pPr>
              <w:rPr>
                <w:lang w:val="en-US"/>
              </w:rPr>
            </w:pPr>
            <w:r w:rsidRPr="00263F12">
              <w:rPr>
                <w:lang w:val="en-US"/>
              </w:rPr>
              <w:t>31</w:t>
            </w:r>
          </w:p>
        </w:tc>
        <w:tc>
          <w:tcPr>
            <w:tcW w:w="0" w:type="auto"/>
          </w:tcPr>
          <w:p w:rsidR="00263F12" w:rsidRPr="00263F12" w:rsidRDefault="00263F12" w:rsidP="00263F12">
            <w:pPr>
              <w:rPr>
                <w:lang w:val="en-US"/>
              </w:rPr>
            </w:pPr>
            <w:r w:rsidRPr="00263F12">
              <w:rPr>
                <w:lang w:val="en-US"/>
              </w:rPr>
              <w:t>65</w:t>
            </w:r>
          </w:p>
        </w:tc>
        <w:tc>
          <w:tcPr>
            <w:tcW w:w="0" w:type="auto"/>
          </w:tcPr>
          <w:p w:rsidR="00263F12" w:rsidRPr="00263F12" w:rsidRDefault="00263F12" w:rsidP="00263F12">
            <w:pPr>
              <w:rPr>
                <w:lang w:val="en-US"/>
              </w:rPr>
            </w:pPr>
            <w:r w:rsidRPr="00263F12">
              <w:rPr>
                <w:lang w:val="en-US"/>
              </w:rPr>
              <w:t>4</w:t>
            </w:r>
          </w:p>
        </w:tc>
      </w:tr>
    </w:tbl>
    <w:p w:rsidR="00263F12" w:rsidRPr="00263F12" w:rsidRDefault="00263F12" w:rsidP="00263F12">
      <w:pPr>
        <w:rPr>
          <w:lang w:val="en-US"/>
        </w:rPr>
      </w:pPr>
    </w:p>
    <w:p w:rsidR="00263F12" w:rsidRPr="00263F12" w:rsidRDefault="00263F12" w:rsidP="00263F12">
      <w:pPr>
        <w:rPr>
          <w:lang w:val="en-US"/>
        </w:rPr>
      </w:pPr>
    </w:p>
    <w:p w:rsidR="00263F12" w:rsidRPr="00263F12" w:rsidRDefault="00263F12" w:rsidP="00263F12">
      <w:pPr>
        <w:rPr>
          <w:b/>
          <w:i/>
          <w:lang w:val="en-US"/>
        </w:rPr>
      </w:pPr>
      <w:r w:rsidRPr="00263F12">
        <w:rPr>
          <w:b/>
          <w:i/>
          <w:lang w:val="en-US"/>
        </w:rPr>
        <w:t xml:space="preserve">4.Уровень </w:t>
      </w:r>
      <w:proofErr w:type="spellStart"/>
      <w:r w:rsidRPr="00263F12">
        <w:rPr>
          <w:b/>
          <w:i/>
          <w:lang w:val="en-US"/>
        </w:rPr>
        <w:t>развития</w:t>
      </w:r>
      <w:proofErr w:type="spellEnd"/>
      <w:r w:rsidRPr="00263F12">
        <w:rPr>
          <w:b/>
          <w:i/>
          <w:lang w:val="en-US"/>
        </w:rPr>
        <w:t xml:space="preserve"> </w:t>
      </w:r>
      <w:proofErr w:type="spellStart"/>
      <w:r w:rsidRPr="00263F12">
        <w:rPr>
          <w:b/>
          <w:i/>
          <w:lang w:val="en-US"/>
        </w:rPr>
        <w:t>ответственности</w:t>
      </w:r>
      <w:proofErr w:type="spellEnd"/>
      <w:r w:rsidRPr="00263F12">
        <w:rPr>
          <w:b/>
          <w:i/>
          <w:lang w:val="en-US"/>
        </w:rPr>
        <w:t xml:space="preserve"> и </w:t>
      </w:r>
      <w:proofErr w:type="spellStart"/>
      <w:r w:rsidRPr="00263F12">
        <w:rPr>
          <w:b/>
          <w:i/>
          <w:lang w:val="en-US"/>
        </w:rPr>
        <w:t>самостоятельности</w:t>
      </w:r>
      <w:proofErr w:type="spellEnd"/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95"/>
        <w:gridCol w:w="2120"/>
        <w:gridCol w:w="2130"/>
        <w:gridCol w:w="1859"/>
      </w:tblGrid>
      <w:tr w:rsidR="00263F12" w:rsidRPr="00263F12" w:rsidTr="00752CE0">
        <w:tc>
          <w:tcPr>
            <w:tcW w:w="0" w:type="auto"/>
          </w:tcPr>
          <w:p w:rsidR="00263F12" w:rsidRPr="00263F12" w:rsidRDefault="00263F12" w:rsidP="00263F12">
            <w:pPr>
              <w:rPr>
                <w:lang w:val="en-US"/>
              </w:rPr>
            </w:pPr>
            <w:proofErr w:type="spellStart"/>
            <w:r w:rsidRPr="00263F12">
              <w:rPr>
                <w:lang w:val="en-US"/>
              </w:rPr>
              <w:t>Сроки</w:t>
            </w:r>
            <w:proofErr w:type="spellEnd"/>
            <w:r w:rsidRPr="00263F12">
              <w:rPr>
                <w:lang w:val="en-US"/>
              </w:rPr>
              <w:t xml:space="preserve"> </w:t>
            </w:r>
            <w:proofErr w:type="spellStart"/>
            <w:r w:rsidRPr="00263F12">
              <w:rPr>
                <w:lang w:val="en-US"/>
              </w:rPr>
              <w:t>проведения</w:t>
            </w:r>
            <w:proofErr w:type="spellEnd"/>
            <w:r w:rsidRPr="00263F12">
              <w:rPr>
                <w:lang w:val="en-US"/>
              </w:rPr>
              <w:t xml:space="preserve"> </w:t>
            </w:r>
            <w:proofErr w:type="spellStart"/>
            <w:r w:rsidRPr="00263F12">
              <w:rPr>
                <w:lang w:val="en-US"/>
              </w:rPr>
              <w:t>диагностики</w:t>
            </w:r>
            <w:proofErr w:type="spellEnd"/>
          </w:p>
        </w:tc>
        <w:tc>
          <w:tcPr>
            <w:tcW w:w="0" w:type="auto"/>
            <w:gridSpan w:val="3"/>
          </w:tcPr>
          <w:p w:rsidR="00263F12" w:rsidRPr="00263F12" w:rsidRDefault="00263F12" w:rsidP="00263F12">
            <w:r w:rsidRPr="00263F12">
              <w:t>Доля обучающихся, имеющих уровень развития показателя, %</w:t>
            </w:r>
          </w:p>
        </w:tc>
      </w:tr>
      <w:tr w:rsidR="00263F12" w:rsidRPr="00263F12" w:rsidTr="00752CE0">
        <w:tc>
          <w:tcPr>
            <w:tcW w:w="0" w:type="auto"/>
          </w:tcPr>
          <w:p w:rsidR="00263F12" w:rsidRPr="00263F12" w:rsidRDefault="00263F12" w:rsidP="00263F12"/>
        </w:tc>
        <w:tc>
          <w:tcPr>
            <w:tcW w:w="0" w:type="auto"/>
          </w:tcPr>
          <w:p w:rsidR="00263F12" w:rsidRPr="00263F12" w:rsidRDefault="00263F12" w:rsidP="00263F12">
            <w:pPr>
              <w:rPr>
                <w:lang w:val="en-US"/>
              </w:rPr>
            </w:pPr>
            <w:proofErr w:type="spellStart"/>
            <w:r w:rsidRPr="00263F12">
              <w:rPr>
                <w:lang w:val="en-US"/>
              </w:rPr>
              <w:t>Высокий</w:t>
            </w:r>
            <w:proofErr w:type="spellEnd"/>
          </w:p>
        </w:tc>
        <w:tc>
          <w:tcPr>
            <w:tcW w:w="0" w:type="auto"/>
          </w:tcPr>
          <w:p w:rsidR="00263F12" w:rsidRPr="00263F12" w:rsidRDefault="00263F12" w:rsidP="00263F12">
            <w:pPr>
              <w:rPr>
                <w:lang w:val="en-US"/>
              </w:rPr>
            </w:pPr>
            <w:proofErr w:type="spellStart"/>
            <w:r w:rsidRPr="00263F12">
              <w:rPr>
                <w:lang w:val="en-US"/>
              </w:rPr>
              <w:t>Средний</w:t>
            </w:r>
            <w:proofErr w:type="spellEnd"/>
            <w:r w:rsidRPr="00263F12">
              <w:rPr>
                <w:lang w:val="en-US"/>
              </w:rPr>
              <w:t xml:space="preserve"> </w:t>
            </w:r>
          </w:p>
        </w:tc>
        <w:tc>
          <w:tcPr>
            <w:tcW w:w="0" w:type="auto"/>
          </w:tcPr>
          <w:p w:rsidR="00263F12" w:rsidRPr="00263F12" w:rsidRDefault="00263F12" w:rsidP="00263F12">
            <w:pPr>
              <w:rPr>
                <w:lang w:val="en-US"/>
              </w:rPr>
            </w:pPr>
            <w:proofErr w:type="spellStart"/>
            <w:r w:rsidRPr="00263F12">
              <w:rPr>
                <w:lang w:val="en-US"/>
              </w:rPr>
              <w:t>Низкий</w:t>
            </w:r>
            <w:proofErr w:type="spellEnd"/>
          </w:p>
        </w:tc>
      </w:tr>
      <w:tr w:rsidR="00263F12" w:rsidRPr="00263F12" w:rsidTr="00752CE0">
        <w:tc>
          <w:tcPr>
            <w:tcW w:w="0" w:type="auto"/>
          </w:tcPr>
          <w:p w:rsidR="00263F12" w:rsidRPr="00263F12" w:rsidRDefault="00263F12" w:rsidP="00263F12">
            <w:pPr>
              <w:rPr>
                <w:lang w:val="en-US"/>
              </w:rPr>
            </w:pPr>
            <w:proofErr w:type="spellStart"/>
            <w:r w:rsidRPr="00263F12">
              <w:rPr>
                <w:lang w:val="en-US"/>
              </w:rPr>
              <w:t>Сентябрь</w:t>
            </w:r>
            <w:proofErr w:type="spellEnd"/>
            <w:r w:rsidRPr="00263F12">
              <w:rPr>
                <w:lang w:val="en-US"/>
              </w:rPr>
              <w:t xml:space="preserve"> 2021</w:t>
            </w:r>
          </w:p>
        </w:tc>
        <w:tc>
          <w:tcPr>
            <w:tcW w:w="0" w:type="auto"/>
          </w:tcPr>
          <w:p w:rsidR="00263F12" w:rsidRPr="00263F12" w:rsidRDefault="00263F12" w:rsidP="00263F12">
            <w:pPr>
              <w:rPr>
                <w:lang w:val="en-US"/>
              </w:rPr>
            </w:pPr>
            <w:r w:rsidRPr="00263F12">
              <w:rPr>
                <w:lang w:val="en-US"/>
              </w:rPr>
              <w:t>12</w:t>
            </w:r>
          </w:p>
        </w:tc>
        <w:tc>
          <w:tcPr>
            <w:tcW w:w="0" w:type="auto"/>
          </w:tcPr>
          <w:p w:rsidR="00263F12" w:rsidRPr="00263F12" w:rsidRDefault="00263F12" w:rsidP="00263F12">
            <w:pPr>
              <w:rPr>
                <w:lang w:val="en-US"/>
              </w:rPr>
            </w:pPr>
            <w:r w:rsidRPr="00263F12">
              <w:rPr>
                <w:lang w:val="en-US"/>
              </w:rPr>
              <w:t>34</w:t>
            </w:r>
          </w:p>
        </w:tc>
        <w:tc>
          <w:tcPr>
            <w:tcW w:w="0" w:type="auto"/>
          </w:tcPr>
          <w:p w:rsidR="00263F12" w:rsidRPr="00263F12" w:rsidRDefault="00263F12" w:rsidP="00263F12">
            <w:pPr>
              <w:rPr>
                <w:lang w:val="en-US"/>
              </w:rPr>
            </w:pPr>
            <w:r w:rsidRPr="00263F12">
              <w:rPr>
                <w:lang w:val="en-US"/>
              </w:rPr>
              <w:t>54</w:t>
            </w:r>
          </w:p>
        </w:tc>
      </w:tr>
      <w:tr w:rsidR="00263F12" w:rsidRPr="00263F12" w:rsidTr="00752CE0">
        <w:trPr>
          <w:trHeight w:val="105"/>
        </w:trPr>
        <w:tc>
          <w:tcPr>
            <w:tcW w:w="0" w:type="auto"/>
          </w:tcPr>
          <w:p w:rsidR="00263F12" w:rsidRPr="00263F12" w:rsidRDefault="00263F12" w:rsidP="00263F12">
            <w:pPr>
              <w:rPr>
                <w:lang w:val="en-US"/>
              </w:rPr>
            </w:pPr>
            <w:proofErr w:type="spellStart"/>
            <w:r w:rsidRPr="00263F12">
              <w:rPr>
                <w:lang w:val="en-US"/>
              </w:rPr>
              <w:t>Декабрь</w:t>
            </w:r>
            <w:proofErr w:type="spellEnd"/>
            <w:r w:rsidRPr="00263F12">
              <w:rPr>
                <w:lang w:val="en-US"/>
              </w:rPr>
              <w:t xml:space="preserve"> 2021</w:t>
            </w:r>
          </w:p>
        </w:tc>
        <w:tc>
          <w:tcPr>
            <w:tcW w:w="0" w:type="auto"/>
          </w:tcPr>
          <w:p w:rsidR="00263F12" w:rsidRPr="00263F12" w:rsidRDefault="00263F12" w:rsidP="00263F12">
            <w:pPr>
              <w:rPr>
                <w:lang w:val="en-US"/>
              </w:rPr>
            </w:pPr>
            <w:r w:rsidRPr="00263F12">
              <w:rPr>
                <w:lang w:val="en-US"/>
              </w:rPr>
              <w:t>14</w:t>
            </w:r>
          </w:p>
        </w:tc>
        <w:tc>
          <w:tcPr>
            <w:tcW w:w="0" w:type="auto"/>
          </w:tcPr>
          <w:p w:rsidR="00263F12" w:rsidRPr="00263F12" w:rsidRDefault="00263F12" w:rsidP="00263F12">
            <w:pPr>
              <w:rPr>
                <w:lang w:val="en-US"/>
              </w:rPr>
            </w:pPr>
            <w:r w:rsidRPr="00263F12">
              <w:rPr>
                <w:lang w:val="en-US"/>
              </w:rPr>
              <w:t>38</w:t>
            </w:r>
          </w:p>
        </w:tc>
        <w:tc>
          <w:tcPr>
            <w:tcW w:w="0" w:type="auto"/>
          </w:tcPr>
          <w:p w:rsidR="00263F12" w:rsidRPr="00263F12" w:rsidRDefault="00263F12" w:rsidP="00263F12">
            <w:pPr>
              <w:rPr>
                <w:lang w:val="en-US"/>
              </w:rPr>
            </w:pPr>
            <w:r w:rsidRPr="00263F12">
              <w:rPr>
                <w:lang w:val="en-US"/>
              </w:rPr>
              <w:t>48</w:t>
            </w:r>
          </w:p>
        </w:tc>
      </w:tr>
      <w:tr w:rsidR="00263F12" w:rsidRPr="00263F12" w:rsidTr="00752CE0">
        <w:trPr>
          <w:trHeight w:val="150"/>
        </w:trPr>
        <w:tc>
          <w:tcPr>
            <w:tcW w:w="0" w:type="auto"/>
          </w:tcPr>
          <w:p w:rsidR="00263F12" w:rsidRPr="00263F12" w:rsidRDefault="00263F12" w:rsidP="00263F12">
            <w:pPr>
              <w:rPr>
                <w:lang w:val="en-US"/>
              </w:rPr>
            </w:pPr>
            <w:proofErr w:type="spellStart"/>
            <w:r w:rsidRPr="00263F12">
              <w:rPr>
                <w:lang w:val="en-US"/>
              </w:rPr>
              <w:t>Май</w:t>
            </w:r>
            <w:proofErr w:type="spellEnd"/>
            <w:r w:rsidRPr="00263F12">
              <w:rPr>
                <w:lang w:val="en-US"/>
              </w:rPr>
              <w:t xml:space="preserve"> 2022</w:t>
            </w:r>
          </w:p>
        </w:tc>
        <w:tc>
          <w:tcPr>
            <w:tcW w:w="0" w:type="auto"/>
          </w:tcPr>
          <w:p w:rsidR="00263F12" w:rsidRPr="00263F12" w:rsidRDefault="00263F12" w:rsidP="00263F12">
            <w:pPr>
              <w:rPr>
                <w:lang w:val="en-US"/>
              </w:rPr>
            </w:pPr>
            <w:r w:rsidRPr="00263F12">
              <w:rPr>
                <w:lang w:val="en-US"/>
              </w:rPr>
              <w:t>19</w:t>
            </w:r>
          </w:p>
        </w:tc>
        <w:tc>
          <w:tcPr>
            <w:tcW w:w="0" w:type="auto"/>
          </w:tcPr>
          <w:p w:rsidR="00263F12" w:rsidRPr="00263F12" w:rsidRDefault="00263F12" w:rsidP="00263F12">
            <w:pPr>
              <w:rPr>
                <w:lang w:val="en-US"/>
              </w:rPr>
            </w:pPr>
            <w:r w:rsidRPr="00263F12">
              <w:rPr>
                <w:lang w:val="en-US"/>
              </w:rPr>
              <w:t>41</w:t>
            </w:r>
          </w:p>
        </w:tc>
        <w:tc>
          <w:tcPr>
            <w:tcW w:w="0" w:type="auto"/>
          </w:tcPr>
          <w:p w:rsidR="00263F12" w:rsidRPr="00263F12" w:rsidRDefault="00263F12" w:rsidP="00263F12">
            <w:pPr>
              <w:rPr>
                <w:lang w:val="en-US"/>
              </w:rPr>
            </w:pPr>
            <w:r w:rsidRPr="00263F12">
              <w:rPr>
                <w:lang w:val="en-US"/>
              </w:rPr>
              <w:t>40</w:t>
            </w:r>
          </w:p>
        </w:tc>
      </w:tr>
    </w:tbl>
    <w:p w:rsidR="00263F12" w:rsidRPr="00263F12" w:rsidRDefault="00263F12" w:rsidP="00263F12">
      <w:pPr>
        <w:rPr>
          <w:lang w:val="en-US"/>
        </w:rPr>
      </w:pPr>
    </w:p>
    <w:p w:rsidR="00263F12" w:rsidRPr="00263F12" w:rsidRDefault="00263F12" w:rsidP="00263F12">
      <w:pPr>
        <w:rPr>
          <w:b/>
          <w:i/>
          <w:lang w:val="en-US"/>
        </w:rPr>
      </w:pPr>
      <w:r w:rsidRPr="00263F12">
        <w:rPr>
          <w:lang w:val="en-US"/>
        </w:rPr>
        <w:tab/>
      </w:r>
      <w:r w:rsidRPr="00263F12">
        <w:rPr>
          <w:b/>
          <w:i/>
          <w:lang w:val="en-US"/>
        </w:rPr>
        <w:t xml:space="preserve">5.Уровень </w:t>
      </w:r>
      <w:proofErr w:type="spellStart"/>
      <w:r w:rsidRPr="00263F12">
        <w:rPr>
          <w:b/>
          <w:i/>
          <w:lang w:val="en-US"/>
        </w:rPr>
        <w:t>развития</w:t>
      </w:r>
      <w:proofErr w:type="spellEnd"/>
      <w:r w:rsidRPr="00263F12">
        <w:rPr>
          <w:b/>
          <w:i/>
          <w:lang w:val="en-US"/>
        </w:rPr>
        <w:t xml:space="preserve"> </w:t>
      </w:r>
      <w:proofErr w:type="spellStart"/>
      <w:r w:rsidRPr="00263F12">
        <w:rPr>
          <w:b/>
          <w:i/>
          <w:lang w:val="en-US"/>
        </w:rPr>
        <w:t>нравственности</w:t>
      </w:r>
      <w:proofErr w:type="spellEnd"/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95"/>
        <w:gridCol w:w="2120"/>
        <w:gridCol w:w="2130"/>
        <w:gridCol w:w="1859"/>
      </w:tblGrid>
      <w:tr w:rsidR="00263F12" w:rsidRPr="00263F12" w:rsidTr="00752CE0">
        <w:tc>
          <w:tcPr>
            <w:tcW w:w="0" w:type="auto"/>
          </w:tcPr>
          <w:p w:rsidR="00263F12" w:rsidRPr="00263F12" w:rsidRDefault="00263F12" w:rsidP="00263F12">
            <w:pPr>
              <w:rPr>
                <w:lang w:val="en-US"/>
              </w:rPr>
            </w:pPr>
            <w:proofErr w:type="spellStart"/>
            <w:r w:rsidRPr="00263F12">
              <w:rPr>
                <w:lang w:val="en-US"/>
              </w:rPr>
              <w:t>Сроки</w:t>
            </w:r>
            <w:proofErr w:type="spellEnd"/>
            <w:r w:rsidRPr="00263F12">
              <w:rPr>
                <w:lang w:val="en-US"/>
              </w:rPr>
              <w:t xml:space="preserve"> </w:t>
            </w:r>
            <w:proofErr w:type="spellStart"/>
            <w:r w:rsidRPr="00263F12">
              <w:rPr>
                <w:lang w:val="en-US"/>
              </w:rPr>
              <w:t>проведения</w:t>
            </w:r>
            <w:proofErr w:type="spellEnd"/>
            <w:r w:rsidRPr="00263F12">
              <w:rPr>
                <w:lang w:val="en-US"/>
              </w:rPr>
              <w:t xml:space="preserve"> </w:t>
            </w:r>
            <w:proofErr w:type="spellStart"/>
            <w:r w:rsidRPr="00263F12">
              <w:rPr>
                <w:lang w:val="en-US"/>
              </w:rPr>
              <w:t>диагностики</w:t>
            </w:r>
            <w:proofErr w:type="spellEnd"/>
          </w:p>
        </w:tc>
        <w:tc>
          <w:tcPr>
            <w:tcW w:w="0" w:type="auto"/>
            <w:gridSpan w:val="3"/>
          </w:tcPr>
          <w:p w:rsidR="00263F12" w:rsidRPr="00263F12" w:rsidRDefault="00263F12" w:rsidP="00263F12">
            <w:r w:rsidRPr="00263F12">
              <w:t>Доля обучающихся, имеющих уровень развития показателя, %</w:t>
            </w:r>
          </w:p>
        </w:tc>
      </w:tr>
      <w:tr w:rsidR="00263F12" w:rsidRPr="00263F12" w:rsidTr="00752CE0">
        <w:tc>
          <w:tcPr>
            <w:tcW w:w="0" w:type="auto"/>
          </w:tcPr>
          <w:p w:rsidR="00263F12" w:rsidRPr="00263F12" w:rsidRDefault="00263F12" w:rsidP="00263F12"/>
        </w:tc>
        <w:tc>
          <w:tcPr>
            <w:tcW w:w="0" w:type="auto"/>
          </w:tcPr>
          <w:p w:rsidR="00263F12" w:rsidRPr="00263F12" w:rsidRDefault="00263F12" w:rsidP="00263F12">
            <w:pPr>
              <w:rPr>
                <w:lang w:val="en-US"/>
              </w:rPr>
            </w:pPr>
            <w:proofErr w:type="spellStart"/>
            <w:r w:rsidRPr="00263F12">
              <w:rPr>
                <w:lang w:val="en-US"/>
              </w:rPr>
              <w:t>Высокий</w:t>
            </w:r>
            <w:proofErr w:type="spellEnd"/>
          </w:p>
        </w:tc>
        <w:tc>
          <w:tcPr>
            <w:tcW w:w="0" w:type="auto"/>
          </w:tcPr>
          <w:p w:rsidR="00263F12" w:rsidRPr="00263F12" w:rsidRDefault="00263F12" w:rsidP="00263F12">
            <w:pPr>
              <w:rPr>
                <w:lang w:val="en-US"/>
              </w:rPr>
            </w:pPr>
            <w:proofErr w:type="spellStart"/>
            <w:r w:rsidRPr="00263F12">
              <w:rPr>
                <w:lang w:val="en-US"/>
              </w:rPr>
              <w:t>Средний</w:t>
            </w:r>
            <w:proofErr w:type="spellEnd"/>
            <w:r w:rsidRPr="00263F12">
              <w:rPr>
                <w:lang w:val="en-US"/>
              </w:rPr>
              <w:t xml:space="preserve"> </w:t>
            </w:r>
          </w:p>
        </w:tc>
        <w:tc>
          <w:tcPr>
            <w:tcW w:w="0" w:type="auto"/>
          </w:tcPr>
          <w:p w:rsidR="00263F12" w:rsidRPr="00263F12" w:rsidRDefault="00263F12" w:rsidP="00263F12">
            <w:pPr>
              <w:rPr>
                <w:lang w:val="en-US"/>
              </w:rPr>
            </w:pPr>
            <w:proofErr w:type="spellStart"/>
            <w:r w:rsidRPr="00263F12">
              <w:rPr>
                <w:lang w:val="en-US"/>
              </w:rPr>
              <w:t>Низкий</w:t>
            </w:r>
            <w:proofErr w:type="spellEnd"/>
          </w:p>
        </w:tc>
      </w:tr>
      <w:tr w:rsidR="00263F12" w:rsidRPr="00263F12" w:rsidTr="00752CE0">
        <w:tc>
          <w:tcPr>
            <w:tcW w:w="0" w:type="auto"/>
          </w:tcPr>
          <w:p w:rsidR="00263F12" w:rsidRPr="00263F12" w:rsidRDefault="00263F12" w:rsidP="00263F12">
            <w:pPr>
              <w:rPr>
                <w:lang w:val="en-US"/>
              </w:rPr>
            </w:pPr>
            <w:proofErr w:type="spellStart"/>
            <w:r w:rsidRPr="00263F12">
              <w:rPr>
                <w:lang w:val="en-US"/>
              </w:rPr>
              <w:t>Сентябрь</w:t>
            </w:r>
            <w:proofErr w:type="spellEnd"/>
            <w:r w:rsidRPr="00263F12">
              <w:rPr>
                <w:lang w:val="en-US"/>
              </w:rPr>
              <w:t xml:space="preserve"> 2021</w:t>
            </w:r>
          </w:p>
        </w:tc>
        <w:tc>
          <w:tcPr>
            <w:tcW w:w="0" w:type="auto"/>
          </w:tcPr>
          <w:p w:rsidR="00263F12" w:rsidRPr="00263F12" w:rsidRDefault="00263F12" w:rsidP="00263F12">
            <w:pPr>
              <w:rPr>
                <w:lang w:val="en-US"/>
              </w:rPr>
            </w:pPr>
            <w:r w:rsidRPr="00263F12">
              <w:rPr>
                <w:lang w:val="en-US"/>
              </w:rPr>
              <w:t>25</w:t>
            </w:r>
          </w:p>
        </w:tc>
        <w:tc>
          <w:tcPr>
            <w:tcW w:w="0" w:type="auto"/>
          </w:tcPr>
          <w:p w:rsidR="00263F12" w:rsidRPr="00263F12" w:rsidRDefault="00263F12" w:rsidP="00263F12">
            <w:pPr>
              <w:rPr>
                <w:lang w:val="en-US"/>
              </w:rPr>
            </w:pPr>
            <w:r w:rsidRPr="00263F12">
              <w:rPr>
                <w:lang w:val="en-US"/>
              </w:rPr>
              <w:t>48</w:t>
            </w:r>
          </w:p>
        </w:tc>
        <w:tc>
          <w:tcPr>
            <w:tcW w:w="0" w:type="auto"/>
          </w:tcPr>
          <w:p w:rsidR="00263F12" w:rsidRPr="00263F12" w:rsidRDefault="00263F12" w:rsidP="00263F12">
            <w:pPr>
              <w:rPr>
                <w:lang w:val="en-US"/>
              </w:rPr>
            </w:pPr>
            <w:r w:rsidRPr="00263F12">
              <w:rPr>
                <w:lang w:val="en-US"/>
              </w:rPr>
              <w:t>27</w:t>
            </w:r>
          </w:p>
        </w:tc>
      </w:tr>
      <w:tr w:rsidR="00263F12" w:rsidRPr="00263F12" w:rsidTr="00752CE0">
        <w:trPr>
          <w:trHeight w:val="105"/>
        </w:trPr>
        <w:tc>
          <w:tcPr>
            <w:tcW w:w="0" w:type="auto"/>
          </w:tcPr>
          <w:p w:rsidR="00263F12" w:rsidRPr="00263F12" w:rsidRDefault="00263F12" w:rsidP="00263F12">
            <w:pPr>
              <w:rPr>
                <w:lang w:val="en-US"/>
              </w:rPr>
            </w:pPr>
            <w:proofErr w:type="spellStart"/>
            <w:r w:rsidRPr="00263F12">
              <w:rPr>
                <w:lang w:val="en-US"/>
              </w:rPr>
              <w:t>Декабрь</w:t>
            </w:r>
            <w:proofErr w:type="spellEnd"/>
            <w:r w:rsidRPr="00263F12">
              <w:rPr>
                <w:lang w:val="en-US"/>
              </w:rPr>
              <w:t xml:space="preserve"> 2021</w:t>
            </w:r>
          </w:p>
        </w:tc>
        <w:tc>
          <w:tcPr>
            <w:tcW w:w="0" w:type="auto"/>
          </w:tcPr>
          <w:p w:rsidR="00263F12" w:rsidRPr="00263F12" w:rsidRDefault="00263F12" w:rsidP="00263F12">
            <w:pPr>
              <w:rPr>
                <w:lang w:val="en-US"/>
              </w:rPr>
            </w:pPr>
            <w:r w:rsidRPr="00263F12">
              <w:rPr>
                <w:lang w:val="en-US"/>
              </w:rPr>
              <w:t>27</w:t>
            </w:r>
          </w:p>
        </w:tc>
        <w:tc>
          <w:tcPr>
            <w:tcW w:w="0" w:type="auto"/>
          </w:tcPr>
          <w:p w:rsidR="00263F12" w:rsidRPr="00263F12" w:rsidRDefault="00263F12" w:rsidP="00263F12">
            <w:pPr>
              <w:rPr>
                <w:lang w:val="en-US"/>
              </w:rPr>
            </w:pPr>
            <w:r w:rsidRPr="00263F12">
              <w:rPr>
                <w:lang w:val="en-US"/>
              </w:rPr>
              <w:t>47</w:t>
            </w:r>
          </w:p>
        </w:tc>
        <w:tc>
          <w:tcPr>
            <w:tcW w:w="0" w:type="auto"/>
          </w:tcPr>
          <w:p w:rsidR="00263F12" w:rsidRPr="00263F12" w:rsidRDefault="00263F12" w:rsidP="00263F12">
            <w:pPr>
              <w:rPr>
                <w:lang w:val="en-US"/>
              </w:rPr>
            </w:pPr>
            <w:r w:rsidRPr="00263F12">
              <w:rPr>
                <w:lang w:val="en-US"/>
              </w:rPr>
              <w:t>26</w:t>
            </w:r>
          </w:p>
        </w:tc>
      </w:tr>
      <w:tr w:rsidR="00263F12" w:rsidRPr="00263F12" w:rsidTr="00752CE0">
        <w:trPr>
          <w:trHeight w:val="150"/>
        </w:trPr>
        <w:tc>
          <w:tcPr>
            <w:tcW w:w="0" w:type="auto"/>
          </w:tcPr>
          <w:p w:rsidR="00263F12" w:rsidRPr="00263F12" w:rsidRDefault="00263F12" w:rsidP="00263F12">
            <w:pPr>
              <w:rPr>
                <w:lang w:val="en-US"/>
              </w:rPr>
            </w:pPr>
            <w:proofErr w:type="spellStart"/>
            <w:r w:rsidRPr="00263F12">
              <w:rPr>
                <w:lang w:val="en-US"/>
              </w:rPr>
              <w:t>Май</w:t>
            </w:r>
            <w:proofErr w:type="spellEnd"/>
            <w:r w:rsidRPr="00263F12">
              <w:rPr>
                <w:lang w:val="en-US"/>
              </w:rPr>
              <w:t xml:space="preserve"> 2022</w:t>
            </w:r>
          </w:p>
        </w:tc>
        <w:tc>
          <w:tcPr>
            <w:tcW w:w="0" w:type="auto"/>
          </w:tcPr>
          <w:p w:rsidR="00263F12" w:rsidRPr="00263F12" w:rsidRDefault="00263F12" w:rsidP="00263F12">
            <w:pPr>
              <w:rPr>
                <w:lang w:val="en-US"/>
              </w:rPr>
            </w:pPr>
            <w:r w:rsidRPr="00263F12">
              <w:rPr>
                <w:lang w:val="en-US"/>
              </w:rPr>
              <w:t>29</w:t>
            </w:r>
          </w:p>
        </w:tc>
        <w:tc>
          <w:tcPr>
            <w:tcW w:w="0" w:type="auto"/>
          </w:tcPr>
          <w:p w:rsidR="00263F12" w:rsidRPr="00263F12" w:rsidRDefault="00263F12" w:rsidP="00263F12">
            <w:pPr>
              <w:rPr>
                <w:lang w:val="en-US"/>
              </w:rPr>
            </w:pPr>
            <w:r w:rsidRPr="00263F12">
              <w:rPr>
                <w:lang w:val="en-US"/>
              </w:rPr>
              <w:t>51</w:t>
            </w:r>
          </w:p>
        </w:tc>
        <w:tc>
          <w:tcPr>
            <w:tcW w:w="0" w:type="auto"/>
          </w:tcPr>
          <w:p w:rsidR="00263F12" w:rsidRPr="00263F12" w:rsidRDefault="00263F12" w:rsidP="00263F12">
            <w:pPr>
              <w:rPr>
                <w:lang w:val="en-US"/>
              </w:rPr>
            </w:pPr>
            <w:r w:rsidRPr="00263F12">
              <w:rPr>
                <w:lang w:val="en-US"/>
              </w:rPr>
              <w:t>20</w:t>
            </w:r>
          </w:p>
        </w:tc>
      </w:tr>
    </w:tbl>
    <w:p w:rsidR="00263F12" w:rsidRPr="00263F12" w:rsidRDefault="00263F12" w:rsidP="00263F12">
      <w:pPr>
        <w:rPr>
          <w:lang w:val="en-US"/>
        </w:rPr>
      </w:pPr>
    </w:p>
    <w:p w:rsidR="00263F12" w:rsidRPr="00263F12" w:rsidRDefault="00263F12" w:rsidP="00263F12">
      <w:pPr>
        <w:rPr>
          <w:b/>
          <w:bCs/>
          <w:lang w:val="en-US"/>
        </w:rPr>
      </w:pPr>
      <w:proofErr w:type="spellStart"/>
      <w:r w:rsidRPr="00263F12">
        <w:rPr>
          <w:b/>
          <w:lang w:val="en-US"/>
        </w:rPr>
        <w:t>Вывод</w:t>
      </w:r>
      <w:proofErr w:type="spellEnd"/>
      <w:r w:rsidRPr="00263F12">
        <w:rPr>
          <w:b/>
          <w:lang w:val="en-US"/>
        </w:rPr>
        <w:t xml:space="preserve">: </w:t>
      </w:r>
    </w:p>
    <w:p w:rsidR="00263F12" w:rsidRPr="00263F12" w:rsidRDefault="00263F12" w:rsidP="00263F12">
      <w:r w:rsidRPr="00263F12">
        <w:t>Обучающиеся школы по сравнению с предыдущим учебным годом участвуют в мероприятиях и конкурсах различных уровней и занимают призовые места, становятся победителями.</w:t>
      </w:r>
    </w:p>
    <w:p w:rsidR="00263F12" w:rsidRPr="00263F12" w:rsidRDefault="00263F12" w:rsidP="00263F12">
      <w:r w:rsidRPr="00263F12">
        <w:t>Снижается количество случаев пропусков уроков по неуважительным причинам и нарушений дисциплины среди обучающихся.</w:t>
      </w:r>
    </w:p>
    <w:p w:rsidR="00263F12" w:rsidRPr="00263F12" w:rsidRDefault="00263F12" w:rsidP="00263F12">
      <w:r w:rsidRPr="00263F12">
        <w:t>Обучающиеся показывают стойкую положительную динамику личностного развития: снижается доля обучающихся с низким уровнем личностных результатов по всем показателям.</w:t>
      </w:r>
    </w:p>
    <w:p w:rsidR="00263F12" w:rsidRPr="00263F12" w:rsidRDefault="00263F12" w:rsidP="00263F12">
      <w:r w:rsidRPr="00263F12">
        <w:rPr>
          <w:b/>
        </w:rPr>
        <w:t xml:space="preserve">Рекомендации: </w:t>
      </w:r>
    </w:p>
    <w:p w:rsidR="00263F12" w:rsidRPr="00263F12" w:rsidRDefault="00263F12" w:rsidP="00263F12">
      <w:r w:rsidRPr="00263F12">
        <w:t xml:space="preserve">В целях повышения уровня познавательной активности обучающихся всем педагогам-предметникам и классным руководителям 1–9-х классов в следующем учебном году следует соблюдать единые требования по ключевым вопросам воспитания, предупреждать и вовремя разрешать конфликтные ситуации. Создавать доброжелательную, спокойную атмосферу занятий, чтобы снять у ребенка чувство страха и зажатость. Не напоминать о неудачах – это снижает способность ребенка конструктивно подходить к новой учебной ситуации. Использовать приемы эмоционального поглаживания: общаться в спокойном тоне, находить повод для похвалы, обращаться по имени. Подбирать учебные задания, которые не подразумевают быстрого переключения с одного вида деятельности на другой. Не торопить с ответом, давать время на </w:t>
      </w:r>
      <w:r w:rsidRPr="00263F12">
        <w:lastRenderedPageBreak/>
        <w:t>размышление, во время ответа не перебивать. Использовать игровые, проблемные методы обучения; интерактивные технологии.</w:t>
      </w:r>
    </w:p>
    <w:p w:rsidR="00263F12" w:rsidRPr="00263F12" w:rsidRDefault="00263F12" w:rsidP="00263F12">
      <w:r w:rsidRPr="00263F12">
        <w:t xml:space="preserve">В целях повышения уровня ответственности и самостоятельности обучающихся всем педагогам-предметникам и классным руководителям 1–9-х классов предусмотреть формы работы по формированию у детей навыков планирования и организации деятельности, целеполагания. Поощрять инициативу ребенка, предоставлять возможность для самостоятельного принятия решений. Развивать креативность: предлагать для решения нестандартные задачи и ситуации. Организовывать на уроках и классных делах работу в группах, где каждый из учеников выполняет какую-либо функцию. Четко обговаривать условия работы в группе, чтобы дети понимали свои задачи и принимали ответственность за их выполнение. Формировать навык самооценки любой деятельности, в которой участвует ребенок. Организовывать </w:t>
      </w:r>
      <w:proofErr w:type="spellStart"/>
      <w:r w:rsidRPr="00263F12">
        <w:t>взаимооценку</w:t>
      </w:r>
      <w:proofErr w:type="spellEnd"/>
      <w:r w:rsidRPr="00263F12">
        <w:t xml:space="preserve">, например, ученик рассказывает о том, как он выполнил задание, а другие дети оценивают качество его выполнения. Учить детей ошибаться и понимать свое право на ошибку, помогать найти способ ее исправить. Организовать работу </w:t>
      </w:r>
      <w:proofErr w:type="spellStart"/>
      <w:r w:rsidRPr="00263F12">
        <w:t>классногосамоуправления</w:t>
      </w:r>
      <w:proofErr w:type="spellEnd"/>
      <w:r w:rsidRPr="00263F12">
        <w:t>. Привлекать школьников к планированию классных дел, распределять поручения с учетом интересов и пожеланий детей. На классных часах обсуждать проявления ответственного поведения на примерах жизненных ситуаций. Проводить ролевые игры с моделированием ситуаций, которые потребуют от ребенка умения принимать решение и нести за него ответственность.</w:t>
      </w:r>
    </w:p>
    <w:p w:rsidR="00263F12" w:rsidRPr="00263F12" w:rsidRDefault="00263F12" w:rsidP="00263F12"/>
    <w:p w:rsidR="00263F12" w:rsidRPr="00263F12" w:rsidRDefault="00263F12" w:rsidP="00263F12">
      <w:pPr>
        <w:rPr>
          <w:b/>
        </w:rPr>
      </w:pPr>
      <w:r w:rsidRPr="00263F12">
        <w:rPr>
          <w:b/>
        </w:rPr>
        <w:t>5.2. Анализ состояния совместной деятельности детей и взрослых в школе</w:t>
      </w:r>
    </w:p>
    <w:p w:rsidR="00263F12" w:rsidRPr="00263F12" w:rsidRDefault="00263F12" w:rsidP="00263F12">
      <w:r w:rsidRPr="00263F12">
        <w:t>Качество традиционных общешкольных дел</w:t>
      </w:r>
    </w:p>
    <w:p w:rsidR="00263F12" w:rsidRPr="00263F12" w:rsidRDefault="00263F12" w:rsidP="00263F12">
      <w:r w:rsidRPr="00263F12">
        <w:t>Вовлеченность обучающихся школы в общешкольные дела представлена в таблице ниже.</w:t>
      </w:r>
    </w:p>
    <w:tbl>
      <w:tblPr>
        <w:tblW w:w="9027" w:type="dxa"/>
        <w:tblCellMar>
          <w:top w:w="15" w:type="dxa"/>
          <w:left w:w="15" w:type="dxa"/>
          <w:bottom w:w="15" w:type="dxa"/>
          <w:right w:w="15" w:type="dxa"/>
        </w:tblCellMar>
        <w:tblLook w:val="0000" w:firstRow="0" w:lastRow="0" w:firstColumn="0" w:lastColumn="0" w:noHBand="0" w:noVBand="0"/>
      </w:tblPr>
      <w:tblGrid>
        <w:gridCol w:w="4186"/>
        <w:gridCol w:w="1445"/>
        <w:gridCol w:w="1248"/>
        <w:gridCol w:w="1117"/>
        <w:gridCol w:w="1031"/>
      </w:tblGrid>
      <w:tr w:rsidR="00263F12" w:rsidRPr="00263F12" w:rsidTr="00752CE0">
        <w:tc>
          <w:tcPr>
            <w:tcW w:w="418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63F12" w:rsidRPr="00263F12" w:rsidRDefault="00263F12" w:rsidP="00263F12">
            <w:pPr>
              <w:rPr>
                <w:lang w:val="en-US"/>
              </w:rPr>
            </w:pPr>
            <w:proofErr w:type="spellStart"/>
            <w:r w:rsidRPr="00263F12">
              <w:rPr>
                <w:b/>
                <w:bCs/>
                <w:lang w:val="en-US"/>
              </w:rPr>
              <w:t>Традиционные</w:t>
            </w:r>
            <w:proofErr w:type="spellEnd"/>
            <w:r w:rsidRPr="00263F12">
              <w:rPr>
                <w:b/>
                <w:bCs/>
                <w:lang w:val="en-US"/>
              </w:rPr>
              <w:t xml:space="preserve"> </w:t>
            </w:r>
            <w:proofErr w:type="spellStart"/>
            <w:r w:rsidRPr="00263F12">
              <w:rPr>
                <w:b/>
                <w:bCs/>
                <w:lang w:val="en-US"/>
              </w:rPr>
              <w:t>общешкольные</w:t>
            </w:r>
            <w:proofErr w:type="spellEnd"/>
            <w:r w:rsidRPr="00263F12">
              <w:rPr>
                <w:b/>
                <w:bCs/>
                <w:lang w:val="en-US"/>
              </w:rPr>
              <w:t xml:space="preserve"> </w:t>
            </w:r>
            <w:proofErr w:type="spellStart"/>
            <w:r w:rsidRPr="00263F12">
              <w:rPr>
                <w:b/>
                <w:bCs/>
                <w:lang w:val="en-US"/>
              </w:rPr>
              <w:t>дела</w:t>
            </w:r>
            <w:proofErr w:type="spellEnd"/>
          </w:p>
        </w:tc>
        <w:tc>
          <w:tcPr>
            <w:tcW w:w="4841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63F12" w:rsidRPr="00263F12" w:rsidRDefault="00263F12" w:rsidP="00263F12">
            <w:r w:rsidRPr="00263F12">
              <w:rPr>
                <w:b/>
                <w:bCs/>
              </w:rPr>
              <w:t>Доля обучающихся на уровне образования, принявших участие в общешкольном деле, %</w:t>
            </w:r>
          </w:p>
        </w:tc>
      </w:tr>
      <w:tr w:rsidR="00263F12" w:rsidRPr="00263F12" w:rsidTr="00752CE0">
        <w:tc>
          <w:tcPr>
            <w:tcW w:w="418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63F12" w:rsidRPr="00263F12" w:rsidRDefault="00263F12" w:rsidP="00263F12"/>
        </w:tc>
        <w:tc>
          <w:tcPr>
            <w:tcW w:w="14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63F12" w:rsidRPr="00263F12" w:rsidRDefault="00263F12" w:rsidP="00263F12">
            <w:pPr>
              <w:rPr>
                <w:lang w:val="en-US"/>
              </w:rPr>
            </w:pPr>
            <w:r w:rsidRPr="00263F12">
              <w:rPr>
                <w:b/>
                <w:bCs/>
                <w:lang w:val="en-US"/>
              </w:rPr>
              <w:t>НОО</w:t>
            </w:r>
          </w:p>
        </w:tc>
        <w:tc>
          <w:tcPr>
            <w:tcW w:w="12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63F12" w:rsidRPr="00263F12" w:rsidRDefault="00263F12" w:rsidP="00263F12">
            <w:pPr>
              <w:rPr>
                <w:lang w:val="en-US"/>
              </w:rPr>
            </w:pPr>
            <w:r w:rsidRPr="00263F12">
              <w:rPr>
                <w:b/>
                <w:bCs/>
                <w:lang w:val="en-US"/>
              </w:rPr>
              <w:t>ООО</w:t>
            </w:r>
          </w:p>
        </w:tc>
        <w:tc>
          <w:tcPr>
            <w:tcW w:w="11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63F12" w:rsidRPr="00263F12" w:rsidRDefault="00263F12" w:rsidP="00263F12">
            <w:pPr>
              <w:rPr>
                <w:lang w:val="en-US"/>
              </w:rPr>
            </w:pPr>
            <w:r w:rsidRPr="00263F12">
              <w:rPr>
                <w:b/>
                <w:bCs/>
                <w:lang w:val="en-US"/>
              </w:rPr>
              <w:t>СОО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63F12" w:rsidRPr="00263F12" w:rsidRDefault="00263F12" w:rsidP="00263F12">
            <w:pPr>
              <w:rPr>
                <w:lang w:val="en-US"/>
              </w:rPr>
            </w:pPr>
            <w:proofErr w:type="spellStart"/>
            <w:r w:rsidRPr="00263F12">
              <w:rPr>
                <w:b/>
                <w:bCs/>
                <w:lang w:val="en-US"/>
              </w:rPr>
              <w:t>Школа</w:t>
            </w:r>
            <w:proofErr w:type="spellEnd"/>
          </w:p>
        </w:tc>
      </w:tr>
      <w:tr w:rsidR="00263F12" w:rsidRPr="00263F12" w:rsidTr="00752CE0">
        <w:tc>
          <w:tcPr>
            <w:tcW w:w="41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63F12" w:rsidRPr="00263F12" w:rsidRDefault="00263F12" w:rsidP="00263F12">
            <w:r w:rsidRPr="00263F12">
              <w:t>Торжественная линейка, посвященная Дню знаний</w:t>
            </w:r>
          </w:p>
        </w:tc>
        <w:tc>
          <w:tcPr>
            <w:tcW w:w="14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63F12" w:rsidRPr="00263F12" w:rsidRDefault="00263F12" w:rsidP="00263F12">
            <w:pPr>
              <w:rPr>
                <w:lang w:val="en-US"/>
              </w:rPr>
            </w:pPr>
            <w:r w:rsidRPr="00263F12">
              <w:rPr>
                <w:lang w:val="en-US"/>
              </w:rPr>
              <w:t>100</w:t>
            </w:r>
          </w:p>
        </w:tc>
        <w:tc>
          <w:tcPr>
            <w:tcW w:w="12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63F12" w:rsidRPr="00263F12" w:rsidRDefault="00263F12" w:rsidP="00263F12">
            <w:pPr>
              <w:rPr>
                <w:lang w:val="en-US"/>
              </w:rPr>
            </w:pPr>
            <w:r w:rsidRPr="00263F12">
              <w:rPr>
                <w:lang w:val="en-US"/>
              </w:rPr>
              <w:t>100</w:t>
            </w:r>
          </w:p>
        </w:tc>
        <w:tc>
          <w:tcPr>
            <w:tcW w:w="11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63F12" w:rsidRPr="00263F12" w:rsidRDefault="00263F12" w:rsidP="00263F12">
            <w:pPr>
              <w:rPr>
                <w:lang w:val="en-US"/>
              </w:rPr>
            </w:pPr>
            <w:r w:rsidRPr="00263F12">
              <w:rPr>
                <w:lang w:val="en-US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63F12" w:rsidRPr="00263F12" w:rsidRDefault="00263F12" w:rsidP="00263F12">
            <w:pPr>
              <w:rPr>
                <w:lang w:val="en-US"/>
              </w:rPr>
            </w:pPr>
            <w:r w:rsidRPr="00263F12">
              <w:rPr>
                <w:b/>
                <w:bCs/>
                <w:lang w:val="en-US"/>
              </w:rPr>
              <w:t>100</w:t>
            </w:r>
          </w:p>
        </w:tc>
      </w:tr>
      <w:tr w:rsidR="00263F12" w:rsidRPr="00263F12" w:rsidTr="00752CE0">
        <w:tc>
          <w:tcPr>
            <w:tcW w:w="41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63F12" w:rsidRPr="00263F12" w:rsidRDefault="00263F12" w:rsidP="00263F12">
            <w:r w:rsidRPr="00263F12">
              <w:t xml:space="preserve"> Акция «Дарю тепло», посвященная Дню пожилого человека</w:t>
            </w:r>
          </w:p>
        </w:tc>
        <w:tc>
          <w:tcPr>
            <w:tcW w:w="14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63F12" w:rsidRPr="00263F12" w:rsidRDefault="00263F12" w:rsidP="00263F12">
            <w:pPr>
              <w:rPr>
                <w:lang w:val="en-US"/>
              </w:rPr>
            </w:pPr>
            <w:r w:rsidRPr="00263F12">
              <w:rPr>
                <w:lang w:val="en-US"/>
              </w:rPr>
              <w:t>100</w:t>
            </w:r>
          </w:p>
        </w:tc>
        <w:tc>
          <w:tcPr>
            <w:tcW w:w="12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63F12" w:rsidRPr="00263F12" w:rsidRDefault="00263F12" w:rsidP="00263F12">
            <w:pPr>
              <w:rPr>
                <w:lang w:val="en-US"/>
              </w:rPr>
            </w:pPr>
            <w:r w:rsidRPr="00263F12">
              <w:rPr>
                <w:lang w:val="en-US"/>
              </w:rPr>
              <w:t>99</w:t>
            </w:r>
          </w:p>
        </w:tc>
        <w:tc>
          <w:tcPr>
            <w:tcW w:w="11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63F12" w:rsidRPr="00263F12" w:rsidRDefault="00263F12" w:rsidP="00263F12">
            <w:pPr>
              <w:rPr>
                <w:lang w:val="en-US"/>
              </w:rPr>
            </w:pPr>
            <w:r w:rsidRPr="00263F12">
              <w:rPr>
                <w:lang w:val="en-US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63F12" w:rsidRPr="00263F12" w:rsidRDefault="00263F12" w:rsidP="00263F12">
            <w:pPr>
              <w:rPr>
                <w:b/>
                <w:lang w:val="en-US"/>
              </w:rPr>
            </w:pPr>
            <w:r w:rsidRPr="00263F12">
              <w:rPr>
                <w:b/>
                <w:lang w:val="en-US"/>
              </w:rPr>
              <w:t>99</w:t>
            </w:r>
          </w:p>
        </w:tc>
      </w:tr>
      <w:tr w:rsidR="00263F12" w:rsidRPr="00263F12" w:rsidTr="00752CE0">
        <w:trPr>
          <w:trHeight w:val="330"/>
        </w:trPr>
        <w:tc>
          <w:tcPr>
            <w:tcW w:w="4186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63F12" w:rsidRPr="00263F12" w:rsidRDefault="00263F12" w:rsidP="00263F12">
            <w:r w:rsidRPr="00263F12">
              <w:t>Акция «Чистый поселок-чистая планета»</w:t>
            </w:r>
          </w:p>
        </w:tc>
        <w:tc>
          <w:tcPr>
            <w:tcW w:w="1445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63F12" w:rsidRPr="00263F12" w:rsidRDefault="00263F12" w:rsidP="00263F12">
            <w:pPr>
              <w:rPr>
                <w:lang w:val="en-US"/>
              </w:rPr>
            </w:pPr>
            <w:r w:rsidRPr="00263F12">
              <w:rPr>
                <w:lang w:val="en-US"/>
              </w:rPr>
              <w:t>100</w:t>
            </w:r>
          </w:p>
        </w:tc>
        <w:tc>
          <w:tcPr>
            <w:tcW w:w="1248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63F12" w:rsidRPr="00263F12" w:rsidRDefault="00263F12" w:rsidP="00263F12">
            <w:pPr>
              <w:rPr>
                <w:lang w:val="en-US"/>
              </w:rPr>
            </w:pPr>
            <w:r w:rsidRPr="00263F12">
              <w:rPr>
                <w:lang w:val="en-US"/>
              </w:rPr>
              <w:t>100</w:t>
            </w:r>
          </w:p>
        </w:tc>
        <w:tc>
          <w:tcPr>
            <w:tcW w:w="1117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63F12" w:rsidRPr="00263F12" w:rsidRDefault="00263F12" w:rsidP="00263F12">
            <w:pPr>
              <w:rPr>
                <w:lang w:val="en-US"/>
              </w:rPr>
            </w:pPr>
            <w:r w:rsidRPr="00263F12">
              <w:rPr>
                <w:lang w:val="en-US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63F12" w:rsidRPr="00263F12" w:rsidRDefault="00263F12" w:rsidP="00263F12">
            <w:pPr>
              <w:rPr>
                <w:b/>
                <w:lang w:val="en-US"/>
              </w:rPr>
            </w:pPr>
            <w:r w:rsidRPr="00263F12">
              <w:rPr>
                <w:b/>
                <w:lang w:val="en-US"/>
              </w:rPr>
              <w:t>100</w:t>
            </w:r>
          </w:p>
        </w:tc>
      </w:tr>
      <w:tr w:rsidR="00263F12" w:rsidRPr="00263F12" w:rsidTr="00752CE0">
        <w:trPr>
          <w:trHeight w:val="225"/>
        </w:trPr>
        <w:tc>
          <w:tcPr>
            <w:tcW w:w="418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63F12" w:rsidRPr="00263F12" w:rsidRDefault="00263F12" w:rsidP="00263F12">
            <w:pPr>
              <w:rPr>
                <w:lang w:val="en-US"/>
              </w:rPr>
            </w:pPr>
            <w:proofErr w:type="spellStart"/>
            <w:r w:rsidRPr="00263F12">
              <w:rPr>
                <w:lang w:val="en-US"/>
              </w:rPr>
              <w:t>Акция</w:t>
            </w:r>
            <w:proofErr w:type="spellEnd"/>
            <w:r w:rsidRPr="00263F12">
              <w:rPr>
                <w:lang w:val="en-US"/>
              </w:rPr>
              <w:t xml:space="preserve"> «</w:t>
            </w:r>
            <w:proofErr w:type="spellStart"/>
            <w:r w:rsidRPr="00263F12">
              <w:rPr>
                <w:lang w:val="en-US"/>
              </w:rPr>
              <w:t>Помоги</w:t>
            </w:r>
            <w:proofErr w:type="spellEnd"/>
            <w:r w:rsidRPr="00263F12">
              <w:rPr>
                <w:lang w:val="en-US"/>
              </w:rPr>
              <w:t xml:space="preserve"> </w:t>
            </w:r>
            <w:proofErr w:type="spellStart"/>
            <w:r w:rsidRPr="00263F12">
              <w:rPr>
                <w:lang w:val="en-US"/>
              </w:rPr>
              <w:t>братьям</w:t>
            </w:r>
            <w:proofErr w:type="spellEnd"/>
            <w:r w:rsidRPr="00263F12">
              <w:rPr>
                <w:lang w:val="en-US"/>
              </w:rPr>
              <w:t xml:space="preserve"> </w:t>
            </w:r>
            <w:proofErr w:type="spellStart"/>
            <w:r w:rsidRPr="00263F12">
              <w:rPr>
                <w:lang w:val="en-US"/>
              </w:rPr>
              <w:t>меньшим</w:t>
            </w:r>
            <w:proofErr w:type="spellEnd"/>
            <w:r w:rsidRPr="00263F12">
              <w:rPr>
                <w:lang w:val="en-US"/>
              </w:rPr>
              <w:t>»</w:t>
            </w:r>
          </w:p>
        </w:tc>
        <w:tc>
          <w:tcPr>
            <w:tcW w:w="1445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63F12" w:rsidRPr="00263F12" w:rsidRDefault="00263F12" w:rsidP="00263F12">
            <w:pPr>
              <w:rPr>
                <w:lang w:val="en-US"/>
              </w:rPr>
            </w:pPr>
            <w:r w:rsidRPr="00263F12">
              <w:rPr>
                <w:lang w:val="en-US"/>
              </w:rPr>
              <w:t>100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63F12" w:rsidRPr="00263F12" w:rsidRDefault="00263F12" w:rsidP="00263F12">
            <w:pPr>
              <w:rPr>
                <w:lang w:val="en-US"/>
              </w:rPr>
            </w:pPr>
            <w:r w:rsidRPr="00263F12">
              <w:rPr>
                <w:lang w:val="en-US"/>
              </w:rPr>
              <w:t>100</w:t>
            </w:r>
          </w:p>
        </w:tc>
        <w:tc>
          <w:tcPr>
            <w:tcW w:w="1117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63F12" w:rsidRPr="00263F12" w:rsidRDefault="00263F12" w:rsidP="00263F12">
            <w:pPr>
              <w:rPr>
                <w:lang w:val="en-US"/>
              </w:rPr>
            </w:pPr>
            <w:r w:rsidRPr="00263F12">
              <w:rPr>
                <w:lang w:val="en-US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63F12" w:rsidRPr="00263F12" w:rsidRDefault="00263F12" w:rsidP="00263F12">
            <w:pPr>
              <w:rPr>
                <w:b/>
                <w:lang w:val="en-US"/>
              </w:rPr>
            </w:pPr>
            <w:r w:rsidRPr="00263F12">
              <w:rPr>
                <w:b/>
                <w:lang w:val="en-US"/>
              </w:rPr>
              <w:t>100</w:t>
            </w:r>
          </w:p>
        </w:tc>
      </w:tr>
      <w:tr w:rsidR="00263F12" w:rsidRPr="00263F12" w:rsidTr="00752CE0">
        <w:trPr>
          <w:trHeight w:val="360"/>
        </w:trPr>
        <w:tc>
          <w:tcPr>
            <w:tcW w:w="4186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63F12" w:rsidRPr="00263F12" w:rsidRDefault="00263F12" w:rsidP="00263F12">
            <w:r w:rsidRPr="00263F12">
              <w:t>Межклассовые школьные соревнования по волейболу, баскетболу, пионерболу</w:t>
            </w:r>
          </w:p>
        </w:tc>
        <w:tc>
          <w:tcPr>
            <w:tcW w:w="1445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63F12" w:rsidRPr="00263F12" w:rsidRDefault="00263F12" w:rsidP="00263F12">
            <w:pPr>
              <w:rPr>
                <w:lang w:val="en-US"/>
              </w:rPr>
            </w:pPr>
            <w:r w:rsidRPr="00263F12">
              <w:rPr>
                <w:lang w:val="en-US"/>
              </w:rPr>
              <w:t>80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63F12" w:rsidRPr="00263F12" w:rsidRDefault="00263F12" w:rsidP="00263F12">
            <w:pPr>
              <w:rPr>
                <w:lang w:val="en-US"/>
              </w:rPr>
            </w:pPr>
            <w:r w:rsidRPr="00263F12">
              <w:rPr>
                <w:lang w:val="en-US"/>
              </w:rPr>
              <w:t>80</w:t>
            </w:r>
          </w:p>
        </w:tc>
        <w:tc>
          <w:tcPr>
            <w:tcW w:w="1117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63F12" w:rsidRPr="00263F12" w:rsidRDefault="00263F12" w:rsidP="00263F12">
            <w:pPr>
              <w:rPr>
                <w:lang w:val="en-US"/>
              </w:rPr>
            </w:pPr>
            <w:r w:rsidRPr="00263F12">
              <w:rPr>
                <w:lang w:val="en-US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63F12" w:rsidRPr="00263F12" w:rsidRDefault="00263F12" w:rsidP="00263F12">
            <w:pPr>
              <w:rPr>
                <w:b/>
                <w:lang w:val="en-US"/>
              </w:rPr>
            </w:pPr>
            <w:r w:rsidRPr="00263F12">
              <w:rPr>
                <w:b/>
                <w:lang w:val="en-US"/>
              </w:rPr>
              <w:t>80</w:t>
            </w:r>
          </w:p>
        </w:tc>
      </w:tr>
      <w:tr w:rsidR="00263F12" w:rsidRPr="00263F12" w:rsidTr="00752CE0"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63F12" w:rsidRPr="00263F12" w:rsidRDefault="00263F12" w:rsidP="00263F12">
            <w:pPr>
              <w:rPr>
                <w:lang w:val="en-US"/>
              </w:rPr>
            </w:pPr>
            <w:proofErr w:type="spellStart"/>
            <w:r w:rsidRPr="00263F12">
              <w:rPr>
                <w:b/>
                <w:bCs/>
                <w:lang w:val="en-US"/>
              </w:rPr>
              <w:t>Средний</w:t>
            </w:r>
            <w:proofErr w:type="spellEnd"/>
            <w:r w:rsidRPr="00263F12">
              <w:rPr>
                <w:b/>
                <w:bCs/>
                <w:lang w:val="en-US"/>
              </w:rPr>
              <w:t xml:space="preserve"> </w:t>
            </w:r>
            <w:proofErr w:type="spellStart"/>
            <w:r w:rsidRPr="00263F12">
              <w:rPr>
                <w:b/>
                <w:bCs/>
                <w:lang w:val="en-US"/>
              </w:rPr>
              <w:t>показатель</w:t>
            </w:r>
            <w:proofErr w:type="spellEnd"/>
            <w:r w:rsidRPr="00263F12">
              <w:rPr>
                <w:b/>
                <w:bCs/>
                <w:lang w:val="en-US"/>
              </w:rPr>
              <w:t xml:space="preserve"> </w:t>
            </w:r>
            <w:proofErr w:type="spellStart"/>
            <w:r w:rsidRPr="00263F12">
              <w:rPr>
                <w:b/>
                <w:bCs/>
                <w:lang w:val="en-US"/>
              </w:rPr>
              <w:t>вовлеченности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63F12" w:rsidRPr="00263F12" w:rsidRDefault="00263F12" w:rsidP="00263F12">
            <w:pPr>
              <w:rPr>
                <w:lang w:val="en-US"/>
              </w:rPr>
            </w:pPr>
            <w:r w:rsidRPr="00263F12">
              <w:rPr>
                <w:b/>
                <w:bCs/>
                <w:lang w:val="en-US"/>
              </w:rPr>
              <w:t>95,8</w:t>
            </w:r>
          </w:p>
        </w:tc>
      </w:tr>
    </w:tbl>
    <w:p w:rsidR="00263F12" w:rsidRPr="00263F12" w:rsidRDefault="00263F12" w:rsidP="00263F12">
      <w:pPr>
        <w:rPr>
          <w:b/>
          <w:bCs/>
          <w:lang w:val="en-US"/>
        </w:rPr>
      </w:pPr>
    </w:p>
    <w:p w:rsidR="00263F12" w:rsidRPr="00263F12" w:rsidRDefault="00263F12" w:rsidP="00263F12">
      <w:r w:rsidRPr="00263F12">
        <w:lastRenderedPageBreak/>
        <w:t>Кол-во мероприятий проводились совместно с родителями: «Чистый поселок-чистая планета», «Помоги братьям меньшим своим», «Салют победы», туристические походы, «Последний звонок» и т.д.</w:t>
      </w:r>
    </w:p>
    <w:p w:rsidR="00263F12" w:rsidRPr="00263F12" w:rsidRDefault="00263F12" w:rsidP="00263F12">
      <w:r w:rsidRPr="00263F12">
        <w:rPr>
          <w:b/>
        </w:rPr>
        <w:t>Выводы:</w:t>
      </w:r>
      <w:r w:rsidRPr="00263F12">
        <w:t xml:space="preserve"> исходя из средних оценок качества работы классных руководителей школы учениками и их родителями, педагогами- предметниками, социальным педагогом, заместителями директора по УВР и ВР можно сделать вывод, что общий показатель качества работы составляет 4,5 балла, то есть качество работы классных руководителей школы за учебный год оценивается как хорошее.</w:t>
      </w:r>
    </w:p>
    <w:p w:rsidR="00263F12" w:rsidRPr="00263F12" w:rsidRDefault="00263F12" w:rsidP="00263F12">
      <w:pPr>
        <w:rPr>
          <w:b/>
        </w:rPr>
      </w:pPr>
      <w:r w:rsidRPr="00263F12">
        <w:rPr>
          <w:b/>
        </w:rPr>
        <w:t>Рекомендации:</w:t>
      </w:r>
    </w:p>
    <w:p w:rsidR="00263F12" w:rsidRPr="00263F12" w:rsidRDefault="00263F12" w:rsidP="00263F12">
      <w:r w:rsidRPr="00263F12">
        <w:t>Всем классным руководителям обеспечить максимальное взаимодействие с учителями-предметниками, социальным педагогом, принимать активное участие в работе ШМО как школьного, так и муниципального уровня, рассмотреть возможность участия в профессиональных конкурсах.</w:t>
      </w:r>
    </w:p>
    <w:p w:rsidR="00263F12" w:rsidRPr="00263F12" w:rsidRDefault="00263F12" w:rsidP="00263F12">
      <w:pPr>
        <w:rPr>
          <w:b/>
        </w:rPr>
      </w:pPr>
      <w:r w:rsidRPr="00263F12">
        <w:rPr>
          <w:b/>
        </w:rPr>
        <w:t>Качество работы с родителями/законными представителями и семьями школьников</w:t>
      </w:r>
    </w:p>
    <w:p w:rsidR="00263F12" w:rsidRPr="00263F12" w:rsidRDefault="00263F12" w:rsidP="00263F12">
      <w:r w:rsidRPr="00263F12">
        <w:t>Работа с родителями проводилась в форме индивидуальных встреч, родительских собраний.</w:t>
      </w:r>
    </w:p>
    <w:p w:rsidR="00263F12" w:rsidRPr="00263F12" w:rsidRDefault="00263F12" w:rsidP="00263F12">
      <w:r w:rsidRPr="00263F12">
        <w:t>В течение года проведено по 4 родительских собрания в каждом классе, всего 36 родительских собрания; также проведены 2 родительских собрания для родителей обучающихся 9-х классов по вопросам ГИА-2022.</w:t>
      </w:r>
    </w:p>
    <w:p w:rsidR="00263F12" w:rsidRPr="00263F12" w:rsidRDefault="00263F12" w:rsidP="00263F12">
      <w:r w:rsidRPr="00263F12">
        <w:t>В основном тематика классных родительских собраний в течение года была разнообразной и соответствовала возрасту и психологическим особенностям обучающихся.</w:t>
      </w:r>
    </w:p>
    <w:p w:rsidR="00263F12" w:rsidRPr="00263F12" w:rsidRDefault="00263F12" w:rsidP="00263F12">
      <w:r w:rsidRPr="00263F12">
        <w:t>Посещаемость родительских онлайн-собраний родителями составила в среднем 97 процентов в 1–4-х классах, 80 процентов – в 5–9- х классах.</w:t>
      </w:r>
    </w:p>
    <w:p w:rsidR="00263F12" w:rsidRPr="00263F12" w:rsidRDefault="00263F12" w:rsidP="00263F12">
      <w:r w:rsidRPr="00263F12">
        <w:t xml:space="preserve">Кроме того, проводились индивидуальные очные и онлайн-консультации для родителей; встречи с педагогами, директором ОУ. </w:t>
      </w:r>
    </w:p>
    <w:p w:rsidR="00263F12" w:rsidRPr="00263F12" w:rsidRDefault="00263F12" w:rsidP="00263F12">
      <w:r w:rsidRPr="00263F12">
        <w:rPr>
          <w:b/>
        </w:rPr>
        <w:t>Вывод:</w:t>
      </w:r>
      <w:r w:rsidRPr="00263F12">
        <w:t xml:space="preserve"> по сравнению с 2020/21 учебным годом удалось:</w:t>
      </w:r>
    </w:p>
    <w:p w:rsidR="00263F12" w:rsidRPr="00263F12" w:rsidRDefault="00263F12" w:rsidP="00263F12">
      <w:pPr>
        <w:numPr>
          <w:ilvl w:val="0"/>
          <w:numId w:val="29"/>
        </w:numPr>
      </w:pPr>
      <w:r w:rsidRPr="00263F12">
        <w:t>повысить посещаемость родительских собраний в среднем на 4 процента по школе;</w:t>
      </w:r>
    </w:p>
    <w:p w:rsidR="00263F12" w:rsidRPr="00263F12" w:rsidRDefault="00263F12" w:rsidP="00263F12">
      <w:pPr>
        <w:numPr>
          <w:ilvl w:val="0"/>
          <w:numId w:val="29"/>
        </w:numPr>
      </w:pPr>
      <w:r w:rsidRPr="00263F12">
        <w:t xml:space="preserve">повысить уровень участия родителей в классных и общешкольных делах; </w:t>
      </w:r>
    </w:p>
    <w:p w:rsidR="00263F12" w:rsidRPr="00263F12" w:rsidRDefault="00263F12" w:rsidP="00263F12">
      <w:pPr>
        <w:numPr>
          <w:ilvl w:val="0"/>
          <w:numId w:val="29"/>
        </w:numPr>
      </w:pPr>
      <w:r w:rsidRPr="00263F12">
        <w:t xml:space="preserve">повысить уровень удовлетворенности родителей деятельностью школы; </w:t>
      </w:r>
    </w:p>
    <w:p w:rsidR="00263F12" w:rsidRPr="00263F12" w:rsidRDefault="00263F12" w:rsidP="00263F12">
      <w:pPr>
        <w:numPr>
          <w:ilvl w:val="0"/>
          <w:numId w:val="29"/>
        </w:numPr>
      </w:pPr>
      <w:r w:rsidRPr="00263F12">
        <w:t>повысить уровень доверия родителей школе.</w:t>
      </w:r>
    </w:p>
    <w:p w:rsidR="00263F12" w:rsidRPr="00263F12" w:rsidRDefault="00263F12" w:rsidP="00263F12">
      <w:pPr>
        <w:rPr>
          <w:b/>
        </w:rPr>
      </w:pPr>
      <w:r w:rsidRPr="00263F12">
        <w:rPr>
          <w:b/>
        </w:rPr>
        <w:t>Рекомендации:</w:t>
      </w:r>
    </w:p>
    <w:p w:rsidR="00263F12" w:rsidRPr="00263F12" w:rsidRDefault="00263F12" w:rsidP="00263F12">
      <w:r w:rsidRPr="00263F12">
        <w:t xml:space="preserve">При планировании и организации работы с родителями на следующий учебный год предусмотреть такие формы работы, как тематические </w:t>
      </w:r>
      <w:proofErr w:type="spellStart"/>
      <w:r w:rsidRPr="00263F12">
        <w:t>вебинары</w:t>
      </w:r>
      <w:proofErr w:type="spellEnd"/>
      <w:r w:rsidRPr="00263F12">
        <w:t xml:space="preserve"> (для онлайн-собраний).</w:t>
      </w:r>
    </w:p>
    <w:p w:rsidR="00263F12" w:rsidRPr="00263F12" w:rsidRDefault="00263F12" w:rsidP="00263F12">
      <w:r w:rsidRPr="00263F12">
        <w:t>Продолжить работу по повышению уровня удовлетворенности и доверия родителей школе.</w:t>
      </w:r>
    </w:p>
    <w:p w:rsidR="00263F12" w:rsidRPr="00263F12" w:rsidRDefault="00263F12" w:rsidP="00263F12">
      <w:r w:rsidRPr="00263F12">
        <w:t>Выявлять в классах активных родителей и привлекать их к планированию, организации и анализу результатов воспитательной работы классов и школы.</w:t>
      </w:r>
    </w:p>
    <w:p w:rsidR="00263F12" w:rsidRPr="00263F12" w:rsidRDefault="00263F12" w:rsidP="00263F12">
      <w:pPr>
        <w:rPr>
          <w:b/>
        </w:rPr>
      </w:pPr>
      <w:r w:rsidRPr="00263F12">
        <w:rPr>
          <w:b/>
        </w:rPr>
        <w:t>Форматы проведения мероприятий:</w:t>
      </w:r>
    </w:p>
    <w:p w:rsidR="00263F12" w:rsidRPr="00263F12" w:rsidRDefault="00263F12" w:rsidP="00263F12">
      <w:r w:rsidRPr="00263F12">
        <w:rPr>
          <w:b/>
        </w:rPr>
        <w:t>Общешкольный</w:t>
      </w:r>
      <w:r w:rsidRPr="00263F12">
        <w:t xml:space="preserve"> – мероприятие проводится одновременно для учащихся всей школы, уровня образования или группы классов, например, общий сбор, посвященный какому-либо событию, линейка, ярмарка, фестиваль, смотр самодеятельности.</w:t>
      </w:r>
    </w:p>
    <w:p w:rsidR="00263F12" w:rsidRPr="00263F12" w:rsidRDefault="00263F12" w:rsidP="00263F12">
      <w:r w:rsidRPr="00263F12">
        <w:rPr>
          <w:b/>
        </w:rPr>
        <w:lastRenderedPageBreak/>
        <w:t>По классам</w:t>
      </w:r>
      <w:r w:rsidRPr="00263F12">
        <w:t xml:space="preserve"> – мероприятие имеет общешкольный характер, но проводится по классам, например, реализация какого-либо волонтерского проекта, классные часы, сборы, посвященные общей теме. Классы могут участвовать в мероприятии в разное время.</w:t>
      </w:r>
    </w:p>
    <w:p w:rsidR="00263F12" w:rsidRPr="00263F12" w:rsidRDefault="00263F12" w:rsidP="00263F12">
      <w:r w:rsidRPr="00263F12">
        <w:rPr>
          <w:b/>
        </w:rPr>
        <w:t>Общешкольный, по классам</w:t>
      </w:r>
      <w:r w:rsidRPr="00263F12">
        <w:t xml:space="preserve"> – мероприятие начинается или завершается как общешкольное событие (сбор, линейка и т.п.), а основная его часть проводится по классам. </w:t>
      </w:r>
    </w:p>
    <w:p w:rsidR="00FC039E" w:rsidRDefault="00FC039E"/>
    <w:sectPr w:rsidR="00FC039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??">
    <w:altName w:val="Calibri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Gulim">
    <w:altName w:val="굴림"/>
    <w:panose1 w:val="020B0600000101010101"/>
    <w:charset w:val="81"/>
    <w:family w:val="roman"/>
    <w:notTrueType/>
    <w:pitch w:val="fixed"/>
    <w:sig w:usb0="00000001" w:usb1="09060000" w:usb2="00000010" w:usb3="00000000" w:csb0="0008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A202F30"/>
    <w:multiLevelType w:val="multilevel"/>
    <w:tmpl w:val="DF1A65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FA02F5D"/>
    <w:multiLevelType w:val="multilevel"/>
    <w:tmpl w:val="5972C77C"/>
    <w:lvl w:ilvl="0">
      <w:start w:val="1"/>
      <w:numFmt w:val="bullet"/>
      <w:lvlText w:val=""/>
      <w:lvlJc w:val="left"/>
      <w:pPr>
        <w:ind w:left="786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2149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left="2869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3589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left="5029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5749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left="7189" w:hanging="360"/>
      </w:pPr>
      <w:rPr>
        <w:rFonts w:ascii="Wingdings" w:hAnsi="Wingdings"/>
      </w:rPr>
    </w:lvl>
  </w:abstractNum>
  <w:abstractNum w:abstractNumId="2">
    <w:nsid w:val="12F90E8B"/>
    <w:multiLevelType w:val="multilevel"/>
    <w:tmpl w:val="2BE0A768"/>
    <w:lvl w:ilvl="0">
      <w:start w:val="1"/>
      <w:numFmt w:val="bullet"/>
      <w:lvlText w:val=""/>
      <w:lvlJc w:val="left"/>
      <w:pPr>
        <w:ind w:left="1429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2149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left="2869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3589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left="5029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5749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left="7189" w:hanging="360"/>
      </w:pPr>
      <w:rPr>
        <w:rFonts w:ascii="Wingdings" w:hAnsi="Wingdings"/>
      </w:rPr>
    </w:lvl>
  </w:abstractNum>
  <w:abstractNum w:abstractNumId="3">
    <w:nsid w:val="14CE6973"/>
    <w:multiLevelType w:val="hybridMultilevel"/>
    <w:tmpl w:val="A0CEAF8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4E9737C"/>
    <w:multiLevelType w:val="multilevel"/>
    <w:tmpl w:val="54047048"/>
    <w:lvl w:ilvl="0">
      <w:start w:val="1"/>
      <w:numFmt w:val="bullet"/>
      <w:lvlText w:val=""/>
      <w:lvlJc w:val="left"/>
      <w:pPr>
        <w:ind w:left="90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2149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left="2869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3589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left="5029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5749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left="7189" w:hanging="360"/>
      </w:pPr>
      <w:rPr>
        <w:rFonts w:ascii="Wingdings" w:hAnsi="Wingdings"/>
      </w:rPr>
    </w:lvl>
  </w:abstractNum>
  <w:abstractNum w:abstractNumId="5">
    <w:nsid w:val="1C326F9C"/>
    <w:multiLevelType w:val="multilevel"/>
    <w:tmpl w:val="2BEEC6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1D3D529D"/>
    <w:multiLevelType w:val="hybridMultilevel"/>
    <w:tmpl w:val="F0EE6CAA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>
    <w:nsid w:val="1E1F45FC"/>
    <w:multiLevelType w:val="hybridMultilevel"/>
    <w:tmpl w:val="1414A3CC"/>
    <w:lvl w:ilvl="0" w:tplc="73E49010">
      <w:start w:val="1"/>
      <w:numFmt w:val="decimal"/>
      <w:lvlText w:val="%1."/>
      <w:lvlJc w:val="left"/>
      <w:pPr>
        <w:ind w:left="402" w:hanging="291"/>
      </w:pPr>
      <w:rPr>
        <w:rFonts w:hint="default"/>
        <w:b/>
        <w:bCs/>
        <w:w w:val="100"/>
        <w:lang w:val="ru-RU" w:eastAsia="en-US" w:bidi="ar-SA"/>
      </w:rPr>
    </w:lvl>
    <w:lvl w:ilvl="1" w:tplc="57B88256">
      <w:start w:val="1"/>
      <w:numFmt w:val="decimal"/>
      <w:lvlText w:val="%2."/>
      <w:lvlJc w:val="left"/>
      <w:pPr>
        <w:ind w:left="4475" w:hanging="240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2" w:tplc="7D221B42">
      <w:numFmt w:val="bullet"/>
      <w:lvlText w:val="•"/>
      <w:lvlJc w:val="left"/>
      <w:pPr>
        <w:ind w:left="5125" w:hanging="240"/>
      </w:pPr>
      <w:rPr>
        <w:rFonts w:hint="default"/>
        <w:lang w:val="ru-RU" w:eastAsia="en-US" w:bidi="ar-SA"/>
      </w:rPr>
    </w:lvl>
    <w:lvl w:ilvl="3" w:tplc="0748CBF0">
      <w:numFmt w:val="bullet"/>
      <w:lvlText w:val="•"/>
      <w:lvlJc w:val="left"/>
      <w:pPr>
        <w:ind w:left="5770" w:hanging="240"/>
      </w:pPr>
      <w:rPr>
        <w:rFonts w:hint="default"/>
        <w:lang w:val="ru-RU" w:eastAsia="en-US" w:bidi="ar-SA"/>
      </w:rPr>
    </w:lvl>
    <w:lvl w:ilvl="4" w:tplc="65E0A776">
      <w:numFmt w:val="bullet"/>
      <w:lvlText w:val="•"/>
      <w:lvlJc w:val="left"/>
      <w:pPr>
        <w:ind w:left="6415" w:hanging="240"/>
      </w:pPr>
      <w:rPr>
        <w:rFonts w:hint="default"/>
        <w:lang w:val="ru-RU" w:eastAsia="en-US" w:bidi="ar-SA"/>
      </w:rPr>
    </w:lvl>
    <w:lvl w:ilvl="5" w:tplc="CAB636DE">
      <w:numFmt w:val="bullet"/>
      <w:lvlText w:val="•"/>
      <w:lvlJc w:val="left"/>
      <w:pPr>
        <w:ind w:left="7060" w:hanging="240"/>
      </w:pPr>
      <w:rPr>
        <w:rFonts w:hint="default"/>
        <w:lang w:val="ru-RU" w:eastAsia="en-US" w:bidi="ar-SA"/>
      </w:rPr>
    </w:lvl>
    <w:lvl w:ilvl="6" w:tplc="3DF2D56E">
      <w:numFmt w:val="bullet"/>
      <w:lvlText w:val="•"/>
      <w:lvlJc w:val="left"/>
      <w:pPr>
        <w:ind w:left="7705" w:hanging="240"/>
      </w:pPr>
      <w:rPr>
        <w:rFonts w:hint="default"/>
        <w:lang w:val="ru-RU" w:eastAsia="en-US" w:bidi="ar-SA"/>
      </w:rPr>
    </w:lvl>
    <w:lvl w:ilvl="7" w:tplc="7DB28E38">
      <w:numFmt w:val="bullet"/>
      <w:lvlText w:val="•"/>
      <w:lvlJc w:val="left"/>
      <w:pPr>
        <w:ind w:left="8350" w:hanging="240"/>
      </w:pPr>
      <w:rPr>
        <w:rFonts w:hint="default"/>
        <w:lang w:val="ru-RU" w:eastAsia="en-US" w:bidi="ar-SA"/>
      </w:rPr>
    </w:lvl>
    <w:lvl w:ilvl="8" w:tplc="875AEB2E">
      <w:numFmt w:val="bullet"/>
      <w:lvlText w:val="•"/>
      <w:lvlJc w:val="left"/>
      <w:pPr>
        <w:ind w:left="8996" w:hanging="240"/>
      </w:pPr>
      <w:rPr>
        <w:rFonts w:hint="default"/>
        <w:lang w:val="ru-RU" w:eastAsia="en-US" w:bidi="ar-SA"/>
      </w:rPr>
    </w:lvl>
  </w:abstractNum>
  <w:abstractNum w:abstractNumId="8">
    <w:nsid w:val="210E497A"/>
    <w:multiLevelType w:val="hybridMultilevel"/>
    <w:tmpl w:val="0D720BA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21827AE"/>
    <w:multiLevelType w:val="multilevel"/>
    <w:tmpl w:val="E3E20F94"/>
    <w:lvl w:ilvl="0">
      <w:start w:val="1"/>
      <w:numFmt w:val="bullet"/>
      <w:lvlText w:val=""/>
      <w:lvlJc w:val="left"/>
      <w:pPr>
        <w:ind w:left="1429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2149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left="2869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3589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left="5029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5749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left="7189" w:hanging="360"/>
      </w:pPr>
      <w:rPr>
        <w:rFonts w:ascii="Wingdings" w:hAnsi="Wingdings"/>
      </w:rPr>
    </w:lvl>
  </w:abstractNum>
  <w:abstractNum w:abstractNumId="10">
    <w:nsid w:val="231A5338"/>
    <w:multiLevelType w:val="hybridMultilevel"/>
    <w:tmpl w:val="C30401CE"/>
    <w:lvl w:ilvl="0" w:tplc="B1127DEE">
      <w:start w:val="1"/>
      <w:numFmt w:val="decimal"/>
      <w:lvlText w:val="%1."/>
      <w:lvlJc w:val="left"/>
      <w:pPr>
        <w:ind w:left="38" w:hanging="367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80AE0EFA">
      <w:numFmt w:val="bullet"/>
      <w:lvlText w:val="•"/>
      <w:lvlJc w:val="left"/>
      <w:pPr>
        <w:ind w:left="488" w:hanging="367"/>
      </w:pPr>
      <w:rPr>
        <w:rFonts w:hint="default"/>
        <w:lang w:val="ru-RU" w:eastAsia="en-US" w:bidi="ar-SA"/>
      </w:rPr>
    </w:lvl>
    <w:lvl w:ilvl="2" w:tplc="D7EAE3C6">
      <w:numFmt w:val="bullet"/>
      <w:lvlText w:val="•"/>
      <w:lvlJc w:val="left"/>
      <w:pPr>
        <w:ind w:left="936" w:hanging="367"/>
      </w:pPr>
      <w:rPr>
        <w:rFonts w:hint="default"/>
        <w:lang w:val="ru-RU" w:eastAsia="en-US" w:bidi="ar-SA"/>
      </w:rPr>
    </w:lvl>
    <w:lvl w:ilvl="3" w:tplc="E4C4BFA4">
      <w:numFmt w:val="bullet"/>
      <w:lvlText w:val="•"/>
      <w:lvlJc w:val="left"/>
      <w:pPr>
        <w:ind w:left="1384" w:hanging="367"/>
      </w:pPr>
      <w:rPr>
        <w:rFonts w:hint="default"/>
        <w:lang w:val="ru-RU" w:eastAsia="en-US" w:bidi="ar-SA"/>
      </w:rPr>
    </w:lvl>
    <w:lvl w:ilvl="4" w:tplc="7AD490B0">
      <w:numFmt w:val="bullet"/>
      <w:lvlText w:val="•"/>
      <w:lvlJc w:val="left"/>
      <w:pPr>
        <w:ind w:left="1832" w:hanging="367"/>
      </w:pPr>
      <w:rPr>
        <w:rFonts w:hint="default"/>
        <w:lang w:val="ru-RU" w:eastAsia="en-US" w:bidi="ar-SA"/>
      </w:rPr>
    </w:lvl>
    <w:lvl w:ilvl="5" w:tplc="562A125E">
      <w:numFmt w:val="bullet"/>
      <w:lvlText w:val="•"/>
      <w:lvlJc w:val="left"/>
      <w:pPr>
        <w:ind w:left="2281" w:hanging="367"/>
      </w:pPr>
      <w:rPr>
        <w:rFonts w:hint="default"/>
        <w:lang w:val="ru-RU" w:eastAsia="en-US" w:bidi="ar-SA"/>
      </w:rPr>
    </w:lvl>
    <w:lvl w:ilvl="6" w:tplc="FD6CE094">
      <w:numFmt w:val="bullet"/>
      <w:lvlText w:val="•"/>
      <w:lvlJc w:val="left"/>
      <w:pPr>
        <w:ind w:left="2729" w:hanging="367"/>
      </w:pPr>
      <w:rPr>
        <w:rFonts w:hint="default"/>
        <w:lang w:val="ru-RU" w:eastAsia="en-US" w:bidi="ar-SA"/>
      </w:rPr>
    </w:lvl>
    <w:lvl w:ilvl="7" w:tplc="1E96ACF0">
      <w:numFmt w:val="bullet"/>
      <w:lvlText w:val="•"/>
      <w:lvlJc w:val="left"/>
      <w:pPr>
        <w:ind w:left="3177" w:hanging="367"/>
      </w:pPr>
      <w:rPr>
        <w:rFonts w:hint="default"/>
        <w:lang w:val="ru-RU" w:eastAsia="en-US" w:bidi="ar-SA"/>
      </w:rPr>
    </w:lvl>
    <w:lvl w:ilvl="8" w:tplc="11125D1C">
      <w:numFmt w:val="bullet"/>
      <w:lvlText w:val="•"/>
      <w:lvlJc w:val="left"/>
      <w:pPr>
        <w:ind w:left="3625" w:hanging="367"/>
      </w:pPr>
      <w:rPr>
        <w:rFonts w:hint="default"/>
        <w:lang w:val="ru-RU" w:eastAsia="en-US" w:bidi="ar-SA"/>
      </w:rPr>
    </w:lvl>
  </w:abstractNum>
  <w:abstractNum w:abstractNumId="11">
    <w:nsid w:val="24F2029A"/>
    <w:multiLevelType w:val="multilevel"/>
    <w:tmpl w:val="D63C6D44"/>
    <w:lvl w:ilvl="0">
      <w:start w:val="1"/>
      <w:numFmt w:val="bullet"/>
      <w:lvlText w:val=""/>
      <w:lvlJc w:val="left"/>
      <w:pPr>
        <w:ind w:left="1429" w:hanging="360"/>
      </w:pPr>
      <w:rPr>
        <w:rFonts w:ascii="Symbol" w:hAnsi="Symbol"/>
        <w:b w:val="0"/>
      </w:rPr>
    </w:lvl>
    <w:lvl w:ilvl="1">
      <w:start w:val="1"/>
      <w:numFmt w:val="bullet"/>
      <w:lvlText w:val="o"/>
      <w:lvlJc w:val="left"/>
      <w:pPr>
        <w:ind w:left="2149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left="2869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3589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left="5029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5749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left="7189" w:hanging="360"/>
      </w:pPr>
      <w:rPr>
        <w:rFonts w:ascii="Wingdings" w:hAnsi="Wingdings"/>
      </w:rPr>
    </w:lvl>
  </w:abstractNum>
  <w:abstractNum w:abstractNumId="12">
    <w:nsid w:val="27B63BFE"/>
    <w:multiLevelType w:val="multilevel"/>
    <w:tmpl w:val="82DA54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2806265F"/>
    <w:multiLevelType w:val="multilevel"/>
    <w:tmpl w:val="658E529A"/>
    <w:lvl w:ilvl="0">
      <w:start w:val="1"/>
      <w:numFmt w:val="bullet"/>
      <w:lvlText w:val=""/>
      <w:lvlJc w:val="left"/>
      <w:pPr>
        <w:ind w:left="1429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2149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left="2869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3589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left="5029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5749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left="7189" w:hanging="360"/>
      </w:pPr>
      <w:rPr>
        <w:rFonts w:ascii="Wingdings" w:hAnsi="Wingdings"/>
      </w:rPr>
    </w:lvl>
  </w:abstractNum>
  <w:abstractNum w:abstractNumId="14">
    <w:nsid w:val="2A16364A"/>
    <w:multiLevelType w:val="multilevel"/>
    <w:tmpl w:val="0419001D"/>
    <w:numStyleLink w:val="1ai"/>
  </w:abstractNum>
  <w:abstractNum w:abstractNumId="15">
    <w:nsid w:val="2A1F1711"/>
    <w:multiLevelType w:val="hybridMultilevel"/>
    <w:tmpl w:val="12EEBCF4"/>
    <w:lvl w:ilvl="0" w:tplc="68481C08">
      <w:numFmt w:val="bullet"/>
      <w:lvlText w:val=""/>
      <w:lvlJc w:val="left"/>
      <w:pPr>
        <w:ind w:left="661" w:hanging="428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A2DC512A">
      <w:numFmt w:val="bullet"/>
      <w:lvlText w:val=""/>
      <w:lvlJc w:val="left"/>
      <w:pPr>
        <w:ind w:left="402" w:hanging="428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2" w:tplc="339E93AC">
      <w:numFmt w:val="bullet"/>
      <w:lvlText w:val="•"/>
      <w:lvlJc w:val="left"/>
      <w:pPr>
        <w:ind w:left="1648" w:hanging="428"/>
      </w:pPr>
      <w:rPr>
        <w:rFonts w:hint="default"/>
        <w:lang w:val="ru-RU" w:eastAsia="en-US" w:bidi="ar-SA"/>
      </w:rPr>
    </w:lvl>
    <w:lvl w:ilvl="3" w:tplc="929E6522">
      <w:numFmt w:val="bullet"/>
      <w:lvlText w:val="•"/>
      <w:lvlJc w:val="left"/>
      <w:pPr>
        <w:ind w:left="2636" w:hanging="428"/>
      </w:pPr>
      <w:rPr>
        <w:rFonts w:hint="default"/>
        <w:lang w:val="ru-RU" w:eastAsia="en-US" w:bidi="ar-SA"/>
      </w:rPr>
    </w:lvl>
    <w:lvl w:ilvl="4" w:tplc="5060C5D4">
      <w:numFmt w:val="bullet"/>
      <w:lvlText w:val="•"/>
      <w:lvlJc w:val="left"/>
      <w:pPr>
        <w:ind w:left="3624" w:hanging="428"/>
      </w:pPr>
      <w:rPr>
        <w:rFonts w:hint="default"/>
        <w:lang w:val="ru-RU" w:eastAsia="en-US" w:bidi="ar-SA"/>
      </w:rPr>
    </w:lvl>
    <w:lvl w:ilvl="5" w:tplc="FD985646">
      <w:numFmt w:val="bullet"/>
      <w:lvlText w:val="•"/>
      <w:lvlJc w:val="left"/>
      <w:pPr>
        <w:ind w:left="4612" w:hanging="428"/>
      </w:pPr>
      <w:rPr>
        <w:rFonts w:hint="default"/>
        <w:lang w:val="ru-RU" w:eastAsia="en-US" w:bidi="ar-SA"/>
      </w:rPr>
    </w:lvl>
    <w:lvl w:ilvl="6" w:tplc="48CAC132">
      <w:numFmt w:val="bullet"/>
      <w:lvlText w:val="•"/>
      <w:lvlJc w:val="left"/>
      <w:pPr>
        <w:ind w:left="5600" w:hanging="428"/>
      </w:pPr>
      <w:rPr>
        <w:rFonts w:hint="default"/>
        <w:lang w:val="ru-RU" w:eastAsia="en-US" w:bidi="ar-SA"/>
      </w:rPr>
    </w:lvl>
    <w:lvl w:ilvl="7" w:tplc="2208D32C">
      <w:numFmt w:val="bullet"/>
      <w:lvlText w:val="•"/>
      <w:lvlJc w:val="left"/>
      <w:pPr>
        <w:ind w:left="6588" w:hanging="428"/>
      </w:pPr>
      <w:rPr>
        <w:rFonts w:hint="default"/>
        <w:lang w:val="ru-RU" w:eastAsia="en-US" w:bidi="ar-SA"/>
      </w:rPr>
    </w:lvl>
    <w:lvl w:ilvl="8" w:tplc="E138B51C">
      <w:numFmt w:val="bullet"/>
      <w:lvlText w:val="•"/>
      <w:lvlJc w:val="left"/>
      <w:pPr>
        <w:ind w:left="7576" w:hanging="428"/>
      </w:pPr>
      <w:rPr>
        <w:rFonts w:hint="default"/>
        <w:lang w:val="ru-RU" w:eastAsia="en-US" w:bidi="ar-SA"/>
      </w:rPr>
    </w:lvl>
  </w:abstractNum>
  <w:abstractNum w:abstractNumId="16">
    <w:nsid w:val="32C141DC"/>
    <w:multiLevelType w:val="multilevel"/>
    <w:tmpl w:val="0419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7">
    <w:nsid w:val="33626458"/>
    <w:multiLevelType w:val="hybridMultilevel"/>
    <w:tmpl w:val="15BC0F7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35EE2C0D"/>
    <w:multiLevelType w:val="multilevel"/>
    <w:tmpl w:val="3296FEFE"/>
    <w:lvl w:ilvl="0">
      <w:start w:val="1"/>
      <w:numFmt w:val="bullet"/>
      <w:lvlText w:val=""/>
      <w:lvlJc w:val="left"/>
      <w:pPr>
        <w:ind w:left="1429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2149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left="2869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3589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left="5029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5749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left="7189" w:hanging="360"/>
      </w:pPr>
      <w:rPr>
        <w:rFonts w:ascii="Wingdings" w:hAnsi="Wingdings"/>
      </w:rPr>
    </w:lvl>
  </w:abstractNum>
  <w:abstractNum w:abstractNumId="19">
    <w:nsid w:val="3A7561FB"/>
    <w:multiLevelType w:val="multilevel"/>
    <w:tmpl w:val="4A38A9A4"/>
    <w:lvl w:ilvl="0">
      <w:start w:val="1"/>
      <w:numFmt w:val="bullet"/>
      <w:lvlText w:val=""/>
      <w:lvlJc w:val="left"/>
      <w:pPr>
        <w:ind w:left="1429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2149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left="2869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3589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left="5029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5749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left="7189" w:hanging="360"/>
      </w:pPr>
      <w:rPr>
        <w:rFonts w:ascii="Wingdings" w:hAnsi="Wingdings"/>
      </w:rPr>
    </w:lvl>
  </w:abstractNum>
  <w:abstractNum w:abstractNumId="20">
    <w:nsid w:val="3AA058FD"/>
    <w:multiLevelType w:val="hybridMultilevel"/>
    <w:tmpl w:val="15DC105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3C030374"/>
    <w:multiLevelType w:val="hybridMultilevel"/>
    <w:tmpl w:val="0A8855B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3E922E64"/>
    <w:multiLevelType w:val="hybridMultilevel"/>
    <w:tmpl w:val="8806B03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3E975640"/>
    <w:multiLevelType w:val="multilevel"/>
    <w:tmpl w:val="4BB82BF8"/>
    <w:lvl w:ilvl="0">
      <w:start w:val="1"/>
      <w:numFmt w:val="bullet"/>
      <w:lvlText w:val=""/>
      <w:lvlJc w:val="left"/>
      <w:pPr>
        <w:ind w:left="1429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2149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left="2869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3589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left="5029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5749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left="7189" w:hanging="360"/>
      </w:pPr>
      <w:rPr>
        <w:rFonts w:ascii="Wingdings" w:hAnsi="Wingdings"/>
      </w:rPr>
    </w:lvl>
  </w:abstractNum>
  <w:abstractNum w:abstractNumId="24">
    <w:nsid w:val="4DA44A2F"/>
    <w:multiLevelType w:val="hybridMultilevel"/>
    <w:tmpl w:val="2CC8404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5AE96B24"/>
    <w:multiLevelType w:val="hybridMultilevel"/>
    <w:tmpl w:val="15D02A4C"/>
    <w:lvl w:ilvl="0" w:tplc="CBA8915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6">
    <w:nsid w:val="5D0962E2"/>
    <w:multiLevelType w:val="multilevel"/>
    <w:tmpl w:val="7BB2D67E"/>
    <w:lvl w:ilvl="0">
      <w:start w:val="1"/>
      <w:numFmt w:val="bullet"/>
      <w:lvlText w:val=""/>
      <w:lvlJc w:val="left"/>
      <w:pPr>
        <w:ind w:left="1429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2149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left="2869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3589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left="5029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5749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left="7189" w:hanging="360"/>
      </w:pPr>
      <w:rPr>
        <w:rFonts w:ascii="Wingdings" w:hAnsi="Wingdings"/>
      </w:rPr>
    </w:lvl>
  </w:abstractNum>
  <w:abstractNum w:abstractNumId="27">
    <w:nsid w:val="603A582C"/>
    <w:multiLevelType w:val="hybridMultilevel"/>
    <w:tmpl w:val="D3EC996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692F6C23"/>
    <w:multiLevelType w:val="multilevel"/>
    <w:tmpl w:val="A2FAC37A"/>
    <w:lvl w:ilvl="0">
      <w:start w:val="1"/>
      <w:numFmt w:val="bullet"/>
      <w:lvlText w:val=""/>
      <w:lvlJc w:val="left"/>
      <w:pPr>
        <w:ind w:left="54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2149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left="2869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3589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left="5029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5749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left="7189" w:hanging="360"/>
      </w:pPr>
      <w:rPr>
        <w:rFonts w:ascii="Wingdings" w:hAnsi="Wingdings"/>
      </w:rPr>
    </w:lvl>
  </w:abstractNum>
  <w:abstractNum w:abstractNumId="29">
    <w:nsid w:val="6D202176"/>
    <w:multiLevelType w:val="hybridMultilevel"/>
    <w:tmpl w:val="0854025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71354E50"/>
    <w:multiLevelType w:val="multilevel"/>
    <w:tmpl w:val="2D346FDC"/>
    <w:lvl w:ilvl="0">
      <w:start w:val="1"/>
      <w:numFmt w:val="bullet"/>
      <w:lvlText w:val=""/>
      <w:lvlJc w:val="left"/>
      <w:pPr>
        <w:ind w:left="107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2149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left="2869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3589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left="5029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5749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left="7189" w:hanging="360"/>
      </w:pPr>
      <w:rPr>
        <w:rFonts w:ascii="Wingdings" w:hAnsi="Wingdings"/>
      </w:rPr>
    </w:lvl>
  </w:abstractNum>
  <w:abstractNum w:abstractNumId="31">
    <w:nsid w:val="720333B0"/>
    <w:multiLevelType w:val="multilevel"/>
    <w:tmpl w:val="6C207CDA"/>
    <w:lvl w:ilvl="0">
      <w:start w:val="1"/>
      <w:numFmt w:val="bullet"/>
      <w:lvlText w:val=""/>
      <w:lvlJc w:val="left"/>
      <w:pPr>
        <w:ind w:left="1429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2149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left="2869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3589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left="5029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5749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left="7189" w:hanging="360"/>
      </w:pPr>
      <w:rPr>
        <w:rFonts w:ascii="Wingdings" w:hAnsi="Wingdings"/>
      </w:rPr>
    </w:lvl>
  </w:abstractNum>
  <w:abstractNum w:abstractNumId="32">
    <w:nsid w:val="78E531D5"/>
    <w:multiLevelType w:val="hybridMultilevel"/>
    <w:tmpl w:val="FA7ACE4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7B27573C"/>
    <w:multiLevelType w:val="hybridMultilevel"/>
    <w:tmpl w:val="508C64A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5"/>
  </w:num>
  <w:num w:numId="3">
    <w:abstractNumId w:val="12"/>
  </w:num>
  <w:num w:numId="4">
    <w:abstractNumId w:val="13"/>
  </w:num>
  <w:num w:numId="5">
    <w:abstractNumId w:val="19"/>
  </w:num>
  <w:num w:numId="6">
    <w:abstractNumId w:val="18"/>
  </w:num>
  <w:num w:numId="7">
    <w:abstractNumId w:val="1"/>
  </w:num>
  <w:num w:numId="8">
    <w:abstractNumId w:val="23"/>
  </w:num>
  <w:num w:numId="9">
    <w:abstractNumId w:val="4"/>
  </w:num>
  <w:num w:numId="10">
    <w:abstractNumId w:val="28"/>
  </w:num>
  <w:num w:numId="11">
    <w:abstractNumId w:val="11"/>
  </w:num>
  <w:num w:numId="12">
    <w:abstractNumId w:val="2"/>
  </w:num>
  <w:num w:numId="13">
    <w:abstractNumId w:val="26"/>
  </w:num>
  <w:num w:numId="14">
    <w:abstractNumId w:val="9"/>
  </w:num>
  <w:num w:numId="15">
    <w:abstractNumId w:val="31"/>
  </w:num>
  <w:num w:numId="16">
    <w:abstractNumId w:val="30"/>
  </w:num>
  <w:num w:numId="17">
    <w:abstractNumId w:val="6"/>
  </w:num>
  <w:num w:numId="18">
    <w:abstractNumId w:val="25"/>
  </w:num>
  <w:num w:numId="19">
    <w:abstractNumId w:val="8"/>
  </w:num>
  <w:num w:numId="20">
    <w:abstractNumId w:val="10"/>
  </w:num>
  <w:num w:numId="21">
    <w:abstractNumId w:val="22"/>
  </w:num>
  <w:num w:numId="22">
    <w:abstractNumId w:val="20"/>
  </w:num>
  <w:num w:numId="23">
    <w:abstractNumId w:val="3"/>
  </w:num>
  <w:num w:numId="24">
    <w:abstractNumId w:val="29"/>
  </w:num>
  <w:num w:numId="25">
    <w:abstractNumId w:val="14"/>
    <w:lvlOverride w:ilvl="0">
      <w:lvl w:ilvl="0">
        <w:start w:val="1"/>
        <w:numFmt w:val="decimal"/>
        <w:lvlText w:val="%1)"/>
        <w:lvlJc w:val="left"/>
        <w:pPr>
          <w:tabs>
            <w:tab w:val="num" w:pos="360"/>
          </w:tabs>
          <w:ind w:left="360" w:hanging="360"/>
        </w:pPr>
      </w:lvl>
    </w:lvlOverride>
    <w:lvlOverride w:ilvl="1">
      <w:lvl w:ilvl="1">
        <w:start w:val="1"/>
        <w:numFmt w:val="lowerLetter"/>
        <w:lvlText w:val="%2)"/>
        <w:lvlJc w:val="left"/>
        <w:pPr>
          <w:tabs>
            <w:tab w:val="num" w:pos="720"/>
          </w:tabs>
          <w:ind w:left="720" w:hanging="360"/>
        </w:pPr>
      </w:lvl>
    </w:lvlOverride>
    <w:lvlOverride w:ilvl="2">
      <w:lvl w:ilvl="2">
        <w:start w:val="1"/>
        <w:numFmt w:val="lowerRoman"/>
        <w:lvlText w:val="%3)"/>
        <w:lvlJc w:val="left"/>
        <w:pPr>
          <w:tabs>
            <w:tab w:val="num" w:pos="1080"/>
          </w:tabs>
          <w:ind w:left="1080" w:hanging="360"/>
        </w:pPr>
      </w:lvl>
    </w:lvlOverride>
    <w:lvlOverride w:ilvl="3">
      <w:lvl w:ilvl="3">
        <w:start w:val="1"/>
        <w:numFmt w:val="decimal"/>
        <w:lvlText w:val="(%4)"/>
        <w:lvlJc w:val="left"/>
        <w:pPr>
          <w:tabs>
            <w:tab w:val="num" w:pos="1440"/>
          </w:tabs>
          <w:ind w:left="1440" w:hanging="360"/>
        </w:pPr>
      </w:lvl>
    </w:lvlOverride>
    <w:lvlOverride w:ilvl="4">
      <w:lvl w:ilvl="4">
        <w:start w:val="1"/>
        <w:numFmt w:val="lowerLetter"/>
        <w:lvlText w:val="(%5)"/>
        <w:lvlJc w:val="left"/>
        <w:pPr>
          <w:tabs>
            <w:tab w:val="num" w:pos="1800"/>
          </w:tabs>
          <w:ind w:left="1800" w:hanging="360"/>
        </w:pPr>
      </w:lvl>
    </w:lvlOverride>
    <w:lvlOverride w:ilvl="5">
      <w:lvl w:ilvl="5">
        <w:start w:val="1"/>
        <w:numFmt w:val="lowerRoman"/>
        <w:lvlText w:val="(%6)"/>
        <w:lvlJc w:val="left"/>
        <w:pPr>
          <w:tabs>
            <w:tab w:val="num" w:pos="2160"/>
          </w:tabs>
          <w:ind w:left="2160" w:hanging="360"/>
        </w:pPr>
      </w:lvl>
    </w:lvlOverride>
    <w:lvlOverride w:ilvl="6">
      <w:lvl w:ilvl="6">
        <w:start w:val="1"/>
        <w:numFmt w:val="decimal"/>
        <w:lvlText w:val="%7."/>
        <w:lvlJc w:val="left"/>
        <w:pPr>
          <w:tabs>
            <w:tab w:val="num" w:pos="2520"/>
          </w:tabs>
          <w:ind w:left="2520" w:hanging="360"/>
        </w:pPr>
      </w:lvl>
    </w:lvlOverride>
    <w:lvlOverride w:ilvl="7">
      <w:lvl w:ilvl="7">
        <w:start w:val="1"/>
        <w:numFmt w:val="lowerLetter"/>
        <w:lvlText w:val="%8."/>
        <w:lvlJc w:val="left"/>
        <w:pPr>
          <w:tabs>
            <w:tab w:val="num" w:pos="2880"/>
          </w:tabs>
          <w:ind w:left="2880" w:hanging="360"/>
        </w:pPr>
      </w:lvl>
    </w:lvlOverride>
    <w:lvlOverride w:ilvl="8">
      <w:lvl w:ilvl="8">
        <w:start w:val="1"/>
        <w:numFmt w:val="lowerRoman"/>
        <w:lvlText w:val="%9."/>
        <w:lvlJc w:val="left"/>
        <w:pPr>
          <w:tabs>
            <w:tab w:val="num" w:pos="3240"/>
          </w:tabs>
          <w:ind w:left="3240" w:hanging="360"/>
        </w:pPr>
      </w:lvl>
    </w:lvlOverride>
  </w:num>
  <w:num w:numId="26">
    <w:abstractNumId w:val="16"/>
  </w:num>
  <w:num w:numId="27">
    <w:abstractNumId w:val="17"/>
  </w:num>
  <w:num w:numId="28">
    <w:abstractNumId w:val="24"/>
  </w:num>
  <w:num w:numId="29">
    <w:abstractNumId w:val="21"/>
  </w:num>
  <w:num w:numId="30">
    <w:abstractNumId w:val="33"/>
  </w:num>
  <w:num w:numId="31">
    <w:abstractNumId w:val="7"/>
  </w:num>
  <w:num w:numId="32">
    <w:abstractNumId w:val="15"/>
  </w:num>
  <w:num w:numId="33">
    <w:abstractNumId w:val="27"/>
  </w:num>
  <w:num w:numId="34">
    <w:abstractNumId w:val="3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134CE"/>
    <w:rsid w:val="002134CE"/>
    <w:rsid w:val="00263F12"/>
    <w:rsid w:val="00FC03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600551A-F5D3-4D58-8234-71AB3D38B0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iPriority="0" w:unhideWhenUsed="1"/>
    <w:lsdException w:name="Hyperlink" w:semiHidden="1" w:uiPriority="0" w:unhideWhenUsed="1"/>
    <w:lsdException w:name="FollowedHyperlink" w:semiHidden="1" w:uiPriority="0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iPriority="0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263F12"/>
    <w:pPr>
      <w:keepNext/>
      <w:widowControl w:val="0"/>
      <w:wordWrap w:val="0"/>
      <w:autoSpaceDE w:val="0"/>
      <w:autoSpaceDN w:val="0"/>
      <w:spacing w:before="240" w:after="60" w:line="240" w:lineRule="auto"/>
      <w:jc w:val="both"/>
      <w:outlineLvl w:val="0"/>
    </w:pPr>
    <w:rPr>
      <w:rFonts w:ascii="Arial" w:eastAsia="Calibri" w:hAnsi="Arial" w:cs="Arial"/>
      <w:b/>
      <w:bCs/>
      <w:kern w:val="32"/>
      <w:sz w:val="32"/>
      <w:szCs w:val="32"/>
      <w:lang w:val="en-US" w:eastAsia="ko-KR"/>
    </w:rPr>
  </w:style>
  <w:style w:type="paragraph" w:styleId="2">
    <w:name w:val="heading 2"/>
    <w:basedOn w:val="a"/>
    <w:link w:val="20"/>
    <w:qFormat/>
    <w:rsid w:val="00263F12"/>
    <w:pPr>
      <w:spacing w:before="100" w:beforeAutospacing="1" w:after="100" w:afterAutospacing="1" w:line="240" w:lineRule="auto"/>
      <w:outlineLvl w:val="1"/>
    </w:pPr>
    <w:rPr>
      <w:rFonts w:ascii="Times New Roman" w:eastAsia="Calibri" w:hAnsi="Times New Roman" w:cs="Times New Roman"/>
      <w:b/>
      <w:bCs/>
      <w:sz w:val="36"/>
      <w:szCs w:val="36"/>
      <w:lang w:val="x-none" w:eastAsia="x-none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263F12"/>
    <w:rPr>
      <w:rFonts w:ascii="Arial" w:eastAsia="Calibri" w:hAnsi="Arial" w:cs="Arial"/>
      <w:b/>
      <w:bCs/>
      <w:kern w:val="32"/>
      <w:sz w:val="32"/>
      <w:szCs w:val="32"/>
      <w:lang w:val="en-US" w:eastAsia="ko-KR"/>
    </w:rPr>
  </w:style>
  <w:style w:type="character" w:customStyle="1" w:styleId="20">
    <w:name w:val="Заголовок 2 Знак"/>
    <w:basedOn w:val="a0"/>
    <w:link w:val="2"/>
    <w:rsid w:val="00263F12"/>
    <w:rPr>
      <w:rFonts w:ascii="Times New Roman" w:eastAsia="Calibri" w:hAnsi="Times New Roman" w:cs="Times New Roman"/>
      <w:b/>
      <w:bCs/>
      <w:sz w:val="36"/>
      <w:szCs w:val="36"/>
      <w:lang w:val="x-none" w:eastAsia="x-none"/>
    </w:rPr>
  </w:style>
  <w:style w:type="paragraph" w:customStyle="1" w:styleId="ParaAttribute30">
    <w:name w:val="ParaAttribute30"/>
    <w:rsid w:val="00263F12"/>
    <w:pPr>
      <w:spacing w:after="0" w:line="240" w:lineRule="auto"/>
      <w:ind w:left="709" w:right="566"/>
      <w:jc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11">
    <w:name w:val="Абзац списка1"/>
    <w:basedOn w:val="a"/>
    <w:link w:val="ListParagraphChar"/>
    <w:rsid w:val="00263F12"/>
    <w:pPr>
      <w:spacing w:after="0" w:line="240" w:lineRule="auto"/>
      <w:ind w:left="400"/>
      <w:jc w:val="both"/>
    </w:pPr>
    <w:rPr>
      <w:rFonts w:ascii="??" w:eastAsia="Times New Roman" w:hAnsi="Times New Roman" w:cs="Times New Roman"/>
      <w:kern w:val="2"/>
      <w:sz w:val="20"/>
      <w:szCs w:val="20"/>
      <w:lang w:val="x-none" w:eastAsia="x-none"/>
    </w:rPr>
  </w:style>
  <w:style w:type="character" w:customStyle="1" w:styleId="ListParagraphChar">
    <w:name w:val="List Paragraph Char"/>
    <w:link w:val="11"/>
    <w:locked/>
    <w:rsid w:val="00263F12"/>
    <w:rPr>
      <w:rFonts w:ascii="??" w:eastAsia="Times New Roman" w:hAnsi="Times New Roman" w:cs="Times New Roman"/>
      <w:kern w:val="2"/>
      <w:sz w:val="20"/>
      <w:szCs w:val="20"/>
      <w:lang w:val="x-none" w:eastAsia="x-none"/>
    </w:rPr>
  </w:style>
  <w:style w:type="character" w:customStyle="1" w:styleId="CharAttribute484">
    <w:name w:val="CharAttribute484"/>
    <w:uiPriority w:val="99"/>
    <w:rsid w:val="00263F12"/>
    <w:rPr>
      <w:rFonts w:ascii="Times New Roman" w:eastAsia="Times New Roman"/>
      <w:i/>
      <w:sz w:val="28"/>
    </w:rPr>
  </w:style>
  <w:style w:type="paragraph" w:styleId="a3">
    <w:name w:val="footnote text"/>
    <w:basedOn w:val="a"/>
    <w:link w:val="a4"/>
    <w:rsid w:val="00263F12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x-none" w:eastAsia="x-none"/>
    </w:rPr>
  </w:style>
  <w:style w:type="character" w:customStyle="1" w:styleId="a4">
    <w:name w:val="Текст сноски Знак"/>
    <w:basedOn w:val="a0"/>
    <w:link w:val="a3"/>
    <w:rsid w:val="00263F12"/>
    <w:rPr>
      <w:rFonts w:ascii="Times New Roman" w:eastAsia="Calibri" w:hAnsi="Times New Roman" w:cs="Times New Roman"/>
      <w:sz w:val="20"/>
      <w:szCs w:val="20"/>
      <w:lang w:val="x-none" w:eastAsia="x-none"/>
    </w:rPr>
  </w:style>
  <w:style w:type="character" w:styleId="a5">
    <w:name w:val="footnote reference"/>
    <w:semiHidden/>
    <w:rsid w:val="00263F12"/>
    <w:rPr>
      <w:vertAlign w:val="superscript"/>
    </w:rPr>
  </w:style>
  <w:style w:type="paragraph" w:customStyle="1" w:styleId="ParaAttribute38">
    <w:name w:val="ParaAttribute38"/>
    <w:rsid w:val="00263F12"/>
    <w:pPr>
      <w:spacing w:after="0" w:line="240" w:lineRule="auto"/>
      <w:ind w:right="-1"/>
      <w:jc w:val="both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CharAttribute501">
    <w:name w:val="CharAttribute501"/>
    <w:rsid w:val="00263F12"/>
    <w:rPr>
      <w:rFonts w:ascii="Times New Roman" w:eastAsia="Times New Roman"/>
      <w:i/>
      <w:sz w:val="28"/>
      <w:u w:val="single"/>
    </w:rPr>
  </w:style>
  <w:style w:type="character" w:customStyle="1" w:styleId="CharAttribute502">
    <w:name w:val="CharAttribute502"/>
    <w:rsid w:val="00263F12"/>
    <w:rPr>
      <w:rFonts w:ascii="Times New Roman" w:eastAsia="Times New Roman"/>
      <w:i/>
      <w:sz w:val="28"/>
    </w:rPr>
  </w:style>
  <w:style w:type="paragraph" w:customStyle="1" w:styleId="12">
    <w:name w:val="Без интервала1"/>
    <w:aliases w:val="основа"/>
    <w:link w:val="NoSpacingChar"/>
    <w:rsid w:val="00263F12"/>
    <w:pPr>
      <w:widowControl w:val="0"/>
      <w:wordWrap w:val="0"/>
      <w:autoSpaceDE w:val="0"/>
      <w:autoSpaceDN w:val="0"/>
      <w:spacing w:after="0" w:line="240" w:lineRule="auto"/>
      <w:jc w:val="both"/>
    </w:pPr>
    <w:rPr>
      <w:rFonts w:ascii="Batang" w:eastAsia="Batang" w:hAnsi="Times New Roman" w:cs="Times New Roman"/>
      <w:kern w:val="2"/>
      <w:szCs w:val="20"/>
      <w:lang w:val="en-US" w:eastAsia="ko-KR"/>
    </w:rPr>
  </w:style>
  <w:style w:type="character" w:customStyle="1" w:styleId="NoSpacingChar">
    <w:name w:val="No Spacing Char"/>
    <w:link w:val="12"/>
    <w:locked/>
    <w:rsid w:val="00263F12"/>
    <w:rPr>
      <w:rFonts w:ascii="Batang" w:eastAsia="Batang" w:hAnsi="Times New Roman" w:cs="Times New Roman"/>
      <w:kern w:val="2"/>
      <w:szCs w:val="20"/>
      <w:lang w:val="en-US" w:eastAsia="ko-KR"/>
    </w:rPr>
  </w:style>
  <w:style w:type="character" w:customStyle="1" w:styleId="CharAttribute511">
    <w:name w:val="CharAttribute511"/>
    <w:rsid w:val="00263F12"/>
    <w:rPr>
      <w:rFonts w:ascii="Times New Roman" w:eastAsia="Times New Roman"/>
      <w:sz w:val="28"/>
    </w:rPr>
  </w:style>
  <w:style w:type="character" w:customStyle="1" w:styleId="CharAttribute512">
    <w:name w:val="CharAttribute512"/>
    <w:rsid w:val="00263F12"/>
    <w:rPr>
      <w:rFonts w:ascii="Times New Roman" w:eastAsia="Times New Roman"/>
      <w:sz w:val="28"/>
    </w:rPr>
  </w:style>
  <w:style w:type="character" w:customStyle="1" w:styleId="CharAttribute3">
    <w:name w:val="CharAttribute3"/>
    <w:rsid w:val="00263F12"/>
    <w:rPr>
      <w:rFonts w:ascii="Times New Roman" w:eastAsia="Batang" w:hAnsi="Batang"/>
      <w:sz w:val="28"/>
    </w:rPr>
  </w:style>
  <w:style w:type="character" w:customStyle="1" w:styleId="CharAttribute1">
    <w:name w:val="CharAttribute1"/>
    <w:rsid w:val="00263F12"/>
    <w:rPr>
      <w:rFonts w:ascii="Times New Roman" w:eastAsia="Gulim" w:hAnsi="Gulim"/>
      <w:sz w:val="28"/>
    </w:rPr>
  </w:style>
  <w:style w:type="character" w:customStyle="1" w:styleId="CharAttribute0">
    <w:name w:val="CharAttribute0"/>
    <w:rsid w:val="00263F12"/>
    <w:rPr>
      <w:rFonts w:ascii="Times New Roman" w:hAnsi="Times New Roman"/>
      <w:sz w:val="28"/>
    </w:rPr>
  </w:style>
  <w:style w:type="character" w:customStyle="1" w:styleId="CharAttribute2">
    <w:name w:val="CharAttribute2"/>
    <w:rsid w:val="00263F12"/>
    <w:rPr>
      <w:rFonts w:ascii="Times New Roman" w:eastAsia="Batang" w:hAnsi="Batang"/>
      <w:color w:val="00000A"/>
      <w:sz w:val="28"/>
    </w:rPr>
  </w:style>
  <w:style w:type="paragraph" w:styleId="a6">
    <w:name w:val="Body Text Indent"/>
    <w:basedOn w:val="a"/>
    <w:link w:val="a7"/>
    <w:rsid w:val="00263F12"/>
    <w:pPr>
      <w:spacing w:before="64" w:after="120" w:line="240" w:lineRule="auto"/>
      <w:ind w:left="283" w:right="816"/>
      <w:jc w:val="both"/>
    </w:pPr>
    <w:rPr>
      <w:rFonts w:ascii="Calibri" w:eastAsia="Times New Roman" w:hAnsi="Calibri" w:cs="Times New Roman"/>
      <w:sz w:val="20"/>
      <w:szCs w:val="20"/>
      <w:lang w:val="x-none" w:eastAsia="x-none"/>
    </w:rPr>
  </w:style>
  <w:style w:type="character" w:customStyle="1" w:styleId="a7">
    <w:name w:val="Основной текст с отступом Знак"/>
    <w:basedOn w:val="a0"/>
    <w:link w:val="a6"/>
    <w:rsid w:val="00263F12"/>
    <w:rPr>
      <w:rFonts w:ascii="Calibri" w:eastAsia="Times New Roman" w:hAnsi="Calibri" w:cs="Times New Roman"/>
      <w:sz w:val="20"/>
      <w:szCs w:val="20"/>
      <w:lang w:val="x-none" w:eastAsia="x-none"/>
    </w:rPr>
  </w:style>
  <w:style w:type="paragraph" w:styleId="3">
    <w:name w:val="Body Text Indent 3"/>
    <w:basedOn w:val="a"/>
    <w:link w:val="30"/>
    <w:rsid w:val="00263F12"/>
    <w:pPr>
      <w:spacing w:before="64" w:after="120" w:line="240" w:lineRule="auto"/>
      <w:ind w:left="283" w:right="816"/>
      <w:jc w:val="both"/>
    </w:pPr>
    <w:rPr>
      <w:rFonts w:ascii="Calibri" w:eastAsia="Times New Roman" w:hAnsi="Calibri" w:cs="Times New Roman"/>
      <w:sz w:val="16"/>
      <w:szCs w:val="16"/>
      <w:lang w:val="x-none" w:eastAsia="x-none"/>
    </w:rPr>
  </w:style>
  <w:style w:type="character" w:customStyle="1" w:styleId="30">
    <w:name w:val="Основной текст с отступом 3 Знак"/>
    <w:basedOn w:val="a0"/>
    <w:link w:val="3"/>
    <w:rsid w:val="00263F12"/>
    <w:rPr>
      <w:rFonts w:ascii="Calibri" w:eastAsia="Times New Roman" w:hAnsi="Calibri" w:cs="Times New Roman"/>
      <w:sz w:val="16"/>
      <w:szCs w:val="16"/>
      <w:lang w:val="x-none" w:eastAsia="x-none"/>
    </w:rPr>
  </w:style>
  <w:style w:type="paragraph" w:styleId="21">
    <w:name w:val="Body Text Indent 2"/>
    <w:basedOn w:val="a"/>
    <w:link w:val="22"/>
    <w:rsid w:val="00263F12"/>
    <w:pPr>
      <w:spacing w:before="64" w:after="120" w:line="480" w:lineRule="auto"/>
      <w:ind w:left="283" w:right="816"/>
      <w:jc w:val="both"/>
    </w:pPr>
    <w:rPr>
      <w:rFonts w:ascii="Calibri" w:eastAsia="Times New Roman" w:hAnsi="Calibri" w:cs="Times New Roman"/>
      <w:sz w:val="20"/>
      <w:szCs w:val="20"/>
      <w:lang w:val="x-none" w:eastAsia="x-none"/>
    </w:rPr>
  </w:style>
  <w:style w:type="character" w:customStyle="1" w:styleId="22">
    <w:name w:val="Основной текст с отступом 2 Знак"/>
    <w:basedOn w:val="a0"/>
    <w:link w:val="21"/>
    <w:rsid w:val="00263F12"/>
    <w:rPr>
      <w:rFonts w:ascii="Calibri" w:eastAsia="Times New Roman" w:hAnsi="Calibri" w:cs="Times New Roman"/>
      <w:sz w:val="20"/>
      <w:szCs w:val="20"/>
      <w:lang w:val="x-none" w:eastAsia="x-none"/>
    </w:rPr>
  </w:style>
  <w:style w:type="character" w:customStyle="1" w:styleId="CharAttribute504">
    <w:name w:val="CharAttribute504"/>
    <w:rsid w:val="00263F12"/>
    <w:rPr>
      <w:rFonts w:ascii="Times New Roman" w:eastAsia="Times New Roman"/>
      <w:sz w:val="28"/>
    </w:rPr>
  </w:style>
  <w:style w:type="paragraph" w:customStyle="1" w:styleId="210">
    <w:name w:val="Основной текст 21"/>
    <w:basedOn w:val="a"/>
    <w:rsid w:val="00263F12"/>
    <w:pPr>
      <w:overflowPunct w:val="0"/>
      <w:autoSpaceDE w:val="0"/>
      <w:autoSpaceDN w:val="0"/>
      <w:adjustRightInd w:val="0"/>
      <w:spacing w:after="0" w:line="360" w:lineRule="auto"/>
      <w:ind w:firstLine="539"/>
      <w:jc w:val="both"/>
      <w:textAlignment w:val="baseline"/>
    </w:pPr>
    <w:rPr>
      <w:rFonts w:ascii="Times New Roman" w:eastAsia="Calibri" w:hAnsi="Times New Roman" w:cs="Times New Roman"/>
      <w:sz w:val="28"/>
      <w:szCs w:val="20"/>
      <w:lang w:eastAsia="ru-RU"/>
    </w:rPr>
  </w:style>
  <w:style w:type="paragraph" w:styleId="a8">
    <w:name w:val="Block Text"/>
    <w:basedOn w:val="a"/>
    <w:rsid w:val="00263F12"/>
    <w:pPr>
      <w:shd w:val="clear" w:color="auto" w:fill="FFFFFF"/>
      <w:spacing w:after="0" w:line="360" w:lineRule="auto"/>
      <w:ind w:left="-709" w:right="-9" w:firstLine="709"/>
      <w:jc w:val="both"/>
    </w:pPr>
    <w:rPr>
      <w:rFonts w:ascii="Times New Roman" w:eastAsia="Calibri" w:hAnsi="Times New Roman" w:cs="Times New Roman"/>
      <w:spacing w:val="5"/>
      <w:sz w:val="24"/>
      <w:szCs w:val="20"/>
      <w:lang w:eastAsia="ru-RU"/>
    </w:rPr>
  </w:style>
  <w:style w:type="paragraph" w:customStyle="1" w:styleId="ParaAttribute0">
    <w:name w:val="ParaAttribute0"/>
    <w:rsid w:val="00263F1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ParaAttribute8">
    <w:name w:val="ParaAttribute8"/>
    <w:rsid w:val="00263F12"/>
    <w:pPr>
      <w:spacing w:after="0" w:line="240" w:lineRule="auto"/>
      <w:ind w:firstLine="851"/>
      <w:jc w:val="both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CharAttribute268">
    <w:name w:val="CharAttribute268"/>
    <w:rsid w:val="00263F12"/>
    <w:rPr>
      <w:rFonts w:ascii="Times New Roman" w:eastAsia="Times New Roman"/>
      <w:sz w:val="28"/>
    </w:rPr>
  </w:style>
  <w:style w:type="character" w:customStyle="1" w:styleId="CharAttribute269">
    <w:name w:val="CharAttribute269"/>
    <w:rsid w:val="00263F12"/>
    <w:rPr>
      <w:rFonts w:ascii="Times New Roman" w:eastAsia="Times New Roman"/>
      <w:i/>
      <w:sz w:val="28"/>
    </w:rPr>
  </w:style>
  <w:style w:type="character" w:customStyle="1" w:styleId="CharAttribute271">
    <w:name w:val="CharAttribute271"/>
    <w:rsid w:val="00263F12"/>
    <w:rPr>
      <w:rFonts w:ascii="Times New Roman" w:eastAsia="Times New Roman"/>
      <w:b/>
      <w:sz w:val="28"/>
    </w:rPr>
  </w:style>
  <w:style w:type="character" w:customStyle="1" w:styleId="CharAttribute272">
    <w:name w:val="CharAttribute272"/>
    <w:rsid w:val="00263F12"/>
    <w:rPr>
      <w:rFonts w:ascii="Times New Roman" w:eastAsia="Times New Roman"/>
      <w:sz w:val="28"/>
    </w:rPr>
  </w:style>
  <w:style w:type="character" w:customStyle="1" w:styleId="CharAttribute273">
    <w:name w:val="CharAttribute273"/>
    <w:rsid w:val="00263F12"/>
    <w:rPr>
      <w:rFonts w:ascii="Times New Roman" w:eastAsia="Times New Roman"/>
      <w:sz w:val="28"/>
    </w:rPr>
  </w:style>
  <w:style w:type="character" w:customStyle="1" w:styleId="CharAttribute274">
    <w:name w:val="CharAttribute274"/>
    <w:rsid w:val="00263F12"/>
    <w:rPr>
      <w:rFonts w:ascii="Times New Roman" w:eastAsia="Times New Roman"/>
      <w:sz w:val="28"/>
    </w:rPr>
  </w:style>
  <w:style w:type="character" w:customStyle="1" w:styleId="CharAttribute275">
    <w:name w:val="CharAttribute275"/>
    <w:rsid w:val="00263F12"/>
    <w:rPr>
      <w:rFonts w:ascii="Times New Roman" w:eastAsia="Times New Roman"/>
      <w:b/>
      <w:i/>
      <w:sz w:val="28"/>
    </w:rPr>
  </w:style>
  <w:style w:type="character" w:customStyle="1" w:styleId="CharAttribute276">
    <w:name w:val="CharAttribute276"/>
    <w:rsid w:val="00263F12"/>
    <w:rPr>
      <w:rFonts w:ascii="Times New Roman" w:eastAsia="Times New Roman"/>
      <w:sz w:val="28"/>
    </w:rPr>
  </w:style>
  <w:style w:type="character" w:customStyle="1" w:styleId="CharAttribute277">
    <w:name w:val="CharAttribute277"/>
    <w:rsid w:val="00263F12"/>
    <w:rPr>
      <w:rFonts w:ascii="Times New Roman" w:eastAsia="Times New Roman"/>
      <w:b/>
      <w:i/>
      <w:color w:val="00000A"/>
      <w:sz w:val="28"/>
    </w:rPr>
  </w:style>
  <w:style w:type="character" w:customStyle="1" w:styleId="CharAttribute278">
    <w:name w:val="CharAttribute278"/>
    <w:rsid w:val="00263F12"/>
    <w:rPr>
      <w:rFonts w:ascii="Times New Roman" w:eastAsia="Times New Roman"/>
      <w:color w:val="00000A"/>
      <w:sz w:val="28"/>
    </w:rPr>
  </w:style>
  <w:style w:type="character" w:customStyle="1" w:styleId="CharAttribute279">
    <w:name w:val="CharAttribute279"/>
    <w:rsid w:val="00263F12"/>
    <w:rPr>
      <w:rFonts w:ascii="Times New Roman" w:eastAsia="Times New Roman"/>
      <w:color w:val="00000A"/>
      <w:sz w:val="28"/>
    </w:rPr>
  </w:style>
  <w:style w:type="character" w:customStyle="1" w:styleId="CharAttribute280">
    <w:name w:val="CharAttribute280"/>
    <w:rsid w:val="00263F12"/>
    <w:rPr>
      <w:rFonts w:ascii="Times New Roman" w:eastAsia="Times New Roman"/>
      <w:color w:val="00000A"/>
      <w:sz w:val="28"/>
    </w:rPr>
  </w:style>
  <w:style w:type="character" w:customStyle="1" w:styleId="CharAttribute281">
    <w:name w:val="CharAttribute281"/>
    <w:rsid w:val="00263F12"/>
    <w:rPr>
      <w:rFonts w:ascii="Times New Roman" w:eastAsia="Times New Roman"/>
      <w:color w:val="00000A"/>
      <w:sz w:val="28"/>
    </w:rPr>
  </w:style>
  <w:style w:type="character" w:customStyle="1" w:styleId="CharAttribute282">
    <w:name w:val="CharAttribute282"/>
    <w:rsid w:val="00263F12"/>
    <w:rPr>
      <w:rFonts w:ascii="Times New Roman" w:eastAsia="Times New Roman"/>
      <w:color w:val="00000A"/>
      <w:sz w:val="28"/>
    </w:rPr>
  </w:style>
  <w:style w:type="character" w:customStyle="1" w:styleId="CharAttribute283">
    <w:name w:val="CharAttribute283"/>
    <w:rsid w:val="00263F12"/>
    <w:rPr>
      <w:rFonts w:ascii="Times New Roman" w:eastAsia="Times New Roman"/>
      <w:i/>
      <w:color w:val="00000A"/>
      <w:sz w:val="28"/>
    </w:rPr>
  </w:style>
  <w:style w:type="character" w:customStyle="1" w:styleId="CharAttribute284">
    <w:name w:val="CharAttribute284"/>
    <w:rsid w:val="00263F12"/>
    <w:rPr>
      <w:rFonts w:ascii="Times New Roman" w:eastAsia="Times New Roman"/>
      <w:sz w:val="28"/>
    </w:rPr>
  </w:style>
  <w:style w:type="character" w:customStyle="1" w:styleId="CharAttribute285">
    <w:name w:val="CharAttribute285"/>
    <w:rsid w:val="00263F12"/>
    <w:rPr>
      <w:rFonts w:ascii="Times New Roman" w:eastAsia="Times New Roman"/>
      <w:sz w:val="28"/>
    </w:rPr>
  </w:style>
  <w:style w:type="character" w:customStyle="1" w:styleId="CharAttribute286">
    <w:name w:val="CharAttribute286"/>
    <w:rsid w:val="00263F12"/>
    <w:rPr>
      <w:rFonts w:ascii="Times New Roman" w:eastAsia="Times New Roman"/>
      <w:sz w:val="28"/>
    </w:rPr>
  </w:style>
  <w:style w:type="character" w:customStyle="1" w:styleId="CharAttribute287">
    <w:name w:val="CharAttribute287"/>
    <w:rsid w:val="00263F12"/>
    <w:rPr>
      <w:rFonts w:ascii="Times New Roman" w:eastAsia="Times New Roman"/>
      <w:sz w:val="28"/>
    </w:rPr>
  </w:style>
  <w:style w:type="character" w:customStyle="1" w:styleId="CharAttribute288">
    <w:name w:val="CharAttribute288"/>
    <w:rsid w:val="00263F12"/>
    <w:rPr>
      <w:rFonts w:ascii="Times New Roman" w:eastAsia="Times New Roman"/>
      <w:sz w:val="28"/>
    </w:rPr>
  </w:style>
  <w:style w:type="character" w:customStyle="1" w:styleId="CharAttribute289">
    <w:name w:val="CharAttribute289"/>
    <w:rsid w:val="00263F12"/>
    <w:rPr>
      <w:rFonts w:ascii="Times New Roman" w:eastAsia="Times New Roman"/>
      <w:sz w:val="28"/>
    </w:rPr>
  </w:style>
  <w:style w:type="character" w:customStyle="1" w:styleId="CharAttribute290">
    <w:name w:val="CharAttribute290"/>
    <w:rsid w:val="00263F12"/>
    <w:rPr>
      <w:rFonts w:ascii="Times New Roman" w:eastAsia="Times New Roman"/>
      <w:sz w:val="28"/>
    </w:rPr>
  </w:style>
  <w:style w:type="character" w:customStyle="1" w:styleId="CharAttribute291">
    <w:name w:val="CharAttribute291"/>
    <w:rsid w:val="00263F12"/>
    <w:rPr>
      <w:rFonts w:ascii="Times New Roman" w:eastAsia="Times New Roman"/>
      <w:sz w:val="28"/>
    </w:rPr>
  </w:style>
  <w:style w:type="character" w:customStyle="1" w:styleId="CharAttribute292">
    <w:name w:val="CharAttribute292"/>
    <w:rsid w:val="00263F12"/>
    <w:rPr>
      <w:rFonts w:ascii="Times New Roman" w:eastAsia="Times New Roman"/>
      <w:sz w:val="28"/>
    </w:rPr>
  </w:style>
  <w:style w:type="character" w:customStyle="1" w:styleId="CharAttribute293">
    <w:name w:val="CharAttribute293"/>
    <w:rsid w:val="00263F12"/>
    <w:rPr>
      <w:rFonts w:ascii="Times New Roman" w:eastAsia="Times New Roman"/>
      <w:sz w:val="28"/>
    </w:rPr>
  </w:style>
  <w:style w:type="character" w:customStyle="1" w:styleId="CharAttribute294">
    <w:name w:val="CharAttribute294"/>
    <w:rsid w:val="00263F12"/>
    <w:rPr>
      <w:rFonts w:ascii="Times New Roman" w:eastAsia="Times New Roman"/>
      <w:sz w:val="28"/>
    </w:rPr>
  </w:style>
  <w:style w:type="character" w:customStyle="1" w:styleId="CharAttribute295">
    <w:name w:val="CharAttribute295"/>
    <w:rsid w:val="00263F12"/>
    <w:rPr>
      <w:rFonts w:ascii="Times New Roman" w:eastAsia="Times New Roman"/>
      <w:sz w:val="28"/>
    </w:rPr>
  </w:style>
  <w:style w:type="character" w:customStyle="1" w:styleId="CharAttribute296">
    <w:name w:val="CharAttribute296"/>
    <w:rsid w:val="00263F12"/>
    <w:rPr>
      <w:rFonts w:ascii="Times New Roman" w:eastAsia="Times New Roman"/>
      <w:sz w:val="28"/>
    </w:rPr>
  </w:style>
  <w:style w:type="character" w:customStyle="1" w:styleId="CharAttribute297">
    <w:name w:val="CharAttribute297"/>
    <w:rsid w:val="00263F12"/>
    <w:rPr>
      <w:rFonts w:ascii="Times New Roman" w:eastAsia="Times New Roman"/>
      <w:sz w:val="28"/>
    </w:rPr>
  </w:style>
  <w:style w:type="character" w:customStyle="1" w:styleId="CharAttribute298">
    <w:name w:val="CharAttribute298"/>
    <w:rsid w:val="00263F12"/>
    <w:rPr>
      <w:rFonts w:ascii="Times New Roman" w:eastAsia="Times New Roman"/>
      <w:sz w:val="28"/>
    </w:rPr>
  </w:style>
  <w:style w:type="character" w:customStyle="1" w:styleId="CharAttribute299">
    <w:name w:val="CharAttribute299"/>
    <w:rsid w:val="00263F12"/>
    <w:rPr>
      <w:rFonts w:ascii="Times New Roman" w:eastAsia="Times New Roman"/>
      <w:sz w:val="28"/>
    </w:rPr>
  </w:style>
  <w:style w:type="character" w:customStyle="1" w:styleId="CharAttribute300">
    <w:name w:val="CharAttribute300"/>
    <w:rsid w:val="00263F12"/>
    <w:rPr>
      <w:rFonts w:ascii="Times New Roman" w:eastAsia="Times New Roman"/>
      <w:color w:val="00000A"/>
      <w:sz w:val="28"/>
    </w:rPr>
  </w:style>
  <w:style w:type="character" w:customStyle="1" w:styleId="CharAttribute301">
    <w:name w:val="CharAttribute301"/>
    <w:rsid w:val="00263F12"/>
    <w:rPr>
      <w:rFonts w:ascii="Times New Roman" w:eastAsia="Times New Roman"/>
      <w:color w:val="00000A"/>
      <w:sz w:val="28"/>
    </w:rPr>
  </w:style>
  <w:style w:type="character" w:customStyle="1" w:styleId="CharAttribute303">
    <w:name w:val="CharAttribute303"/>
    <w:rsid w:val="00263F12"/>
    <w:rPr>
      <w:rFonts w:ascii="Times New Roman" w:eastAsia="Times New Roman"/>
      <w:b/>
      <w:sz w:val="28"/>
    </w:rPr>
  </w:style>
  <w:style w:type="character" w:customStyle="1" w:styleId="CharAttribute304">
    <w:name w:val="CharAttribute304"/>
    <w:rsid w:val="00263F12"/>
    <w:rPr>
      <w:rFonts w:ascii="Times New Roman" w:eastAsia="Times New Roman"/>
      <w:sz w:val="28"/>
    </w:rPr>
  </w:style>
  <w:style w:type="character" w:customStyle="1" w:styleId="CharAttribute305">
    <w:name w:val="CharAttribute305"/>
    <w:rsid w:val="00263F12"/>
    <w:rPr>
      <w:rFonts w:ascii="Times New Roman" w:eastAsia="Times New Roman"/>
      <w:sz w:val="28"/>
    </w:rPr>
  </w:style>
  <w:style w:type="character" w:customStyle="1" w:styleId="CharAttribute306">
    <w:name w:val="CharAttribute306"/>
    <w:rsid w:val="00263F12"/>
    <w:rPr>
      <w:rFonts w:ascii="Times New Roman" w:eastAsia="Times New Roman"/>
      <w:sz w:val="28"/>
    </w:rPr>
  </w:style>
  <w:style w:type="character" w:customStyle="1" w:styleId="CharAttribute307">
    <w:name w:val="CharAttribute307"/>
    <w:rsid w:val="00263F12"/>
    <w:rPr>
      <w:rFonts w:ascii="Times New Roman" w:eastAsia="Times New Roman"/>
      <w:sz w:val="28"/>
    </w:rPr>
  </w:style>
  <w:style w:type="character" w:customStyle="1" w:styleId="CharAttribute308">
    <w:name w:val="CharAttribute308"/>
    <w:rsid w:val="00263F12"/>
    <w:rPr>
      <w:rFonts w:ascii="Times New Roman" w:eastAsia="Times New Roman"/>
      <w:sz w:val="28"/>
    </w:rPr>
  </w:style>
  <w:style w:type="character" w:customStyle="1" w:styleId="CharAttribute309">
    <w:name w:val="CharAttribute309"/>
    <w:rsid w:val="00263F12"/>
    <w:rPr>
      <w:rFonts w:ascii="Times New Roman" w:eastAsia="Times New Roman"/>
      <w:sz w:val="28"/>
    </w:rPr>
  </w:style>
  <w:style w:type="character" w:customStyle="1" w:styleId="CharAttribute310">
    <w:name w:val="CharAttribute310"/>
    <w:rsid w:val="00263F12"/>
    <w:rPr>
      <w:rFonts w:ascii="Times New Roman" w:eastAsia="Times New Roman"/>
      <w:sz w:val="28"/>
    </w:rPr>
  </w:style>
  <w:style w:type="character" w:customStyle="1" w:styleId="CharAttribute311">
    <w:name w:val="CharAttribute311"/>
    <w:rsid w:val="00263F12"/>
    <w:rPr>
      <w:rFonts w:ascii="Times New Roman" w:eastAsia="Times New Roman"/>
      <w:sz w:val="28"/>
    </w:rPr>
  </w:style>
  <w:style w:type="character" w:customStyle="1" w:styleId="CharAttribute312">
    <w:name w:val="CharAttribute312"/>
    <w:rsid w:val="00263F12"/>
    <w:rPr>
      <w:rFonts w:ascii="Times New Roman" w:eastAsia="Times New Roman"/>
      <w:sz w:val="28"/>
    </w:rPr>
  </w:style>
  <w:style w:type="character" w:customStyle="1" w:styleId="CharAttribute313">
    <w:name w:val="CharAttribute313"/>
    <w:rsid w:val="00263F12"/>
    <w:rPr>
      <w:rFonts w:ascii="Times New Roman" w:eastAsia="Times New Roman"/>
      <w:sz w:val="28"/>
    </w:rPr>
  </w:style>
  <w:style w:type="character" w:customStyle="1" w:styleId="CharAttribute314">
    <w:name w:val="CharAttribute314"/>
    <w:rsid w:val="00263F12"/>
    <w:rPr>
      <w:rFonts w:ascii="Times New Roman" w:eastAsia="Times New Roman"/>
      <w:sz w:val="28"/>
    </w:rPr>
  </w:style>
  <w:style w:type="character" w:customStyle="1" w:styleId="CharAttribute315">
    <w:name w:val="CharAttribute315"/>
    <w:rsid w:val="00263F12"/>
    <w:rPr>
      <w:rFonts w:ascii="Times New Roman" w:eastAsia="Times New Roman"/>
      <w:sz w:val="28"/>
    </w:rPr>
  </w:style>
  <w:style w:type="character" w:customStyle="1" w:styleId="CharAttribute316">
    <w:name w:val="CharAttribute316"/>
    <w:rsid w:val="00263F12"/>
    <w:rPr>
      <w:rFonts w:ascii="Times New Roman" w:eastAsia="Times New Roman"/>
      <w:sz w:val="28"/>
    </w:rPr>
  </w:style>
  <w:style w:type="character" w:customStyle="1" w:styleId="CharAttribute317">
    <w:name w:val="CharAttribute317"/>
    <w:rsid w:val="00263F12"/>
    <w:rPr>
      <w:rFonts w:ascii="Times New Roman" w:eastAsia="Times New Roman"/>
      <w:sz w:val="28"/>
    </w:rPr>
  </w:style>
  <w:style w:type="character" w:customStyle="1" w:styleId="CharAttribute318">
    <w:name w:val="CharAttribute318"/>
    <w:rsid w:val="00263F12"/>
    <w:rPr>
      <w:rFonts w:ascii="Times New Roman" w:eastAsia="Times New Roman"/>
      <w:sz w:val="28"/>
    </w:rPr>
  </w:style>
  <w:style w:type="character" w:customStyle="1" w:styleId="CharAttribute319">
    <w:name w:val="CharAttribute319"/>
    <w:rsid w:val="00263F12"/>
    <w:rPr>
      <w:rFonts w:ascii="Times New Roman" w:eastAsia="Times New Roman"/>
      <w:sz w:val="28"/>
    </w:rPr>
  </w:style>
  <w:style w:type="character" w:customStyle="1" w:styleId="CharAttribute320">
    <w:name w:val="CharAttribute320"/>
    <w:rsid w:val="00263F12"/>
    <w:rPr>
      <w:rFonts w:ascii="Times New Roman" w:eastAsia="Times New Roman"/>
      <w:sz w:val="28"/>
    </w:rPr>
  </w:style>
  <w:style w:type="character" w:customStyle="1" w:styleId="CharAttribute321">
    <w:name w:val="CharAttribute321"/>
    <w:rsid w:val="00263F12"/>
    <w:rPr>
      <w:rFonts w:ascii="Times New Roman" w:eastAsia="Times New Roman"/>
      <w:sz w:val="28"/>
    </w:rPr>
  </w:style>
  <w:style w:type="character" w:customStyle="1" w:styleId="CharAttribute322">
    <w:name w:val="CharAttribute322"/>
    <w:rsid w:val="00263F12"/>
    <w:rPr>
      <w:rFonts w:ascii="Times New Roman" w:eastAsia="Times New Roman"/>
      <w:sz w:val="28"/>
    </w:rPr>
  </w:style>
  <w:style w:type="character" w:customStyle="1" w:styleId="CharAttribute323">
    <w:name w:val="CharAttribute323"/>
    <w:rsid w:val="00263F12"/>
    <w:rPr>
      <w:rFonts w:ascii="Times New Roman" w:eastAsia="Times New Roman"/>
      <w:sz w:val="28"/>
    </w:rPr>
  </w:style>
  <w:style w:type="character" w:customStyle="1" w:styleId="CharAttribute324">
    <w:name w:val="CharAttribute324"/>
    <w:rsid w:val="00263F12"/>
    <w:rPr>
      <w:rFonts w:ascii="Times New Roman" w:eastAsia="Times New Roman"/>
      <w:sz w:val="28"/>
    </w:rPr>
  </w:style>
  <w:style w:type="character" w:customStyle="1" w:styleId="CharAttribute325">
    <w:name w:val="CharAttribute325"/>
    <w:rsid w:val="00263F12"/>
    <w:rPr>
      <w:rFonts w:ascii="Times New Roman" w:eastAsia="Times New Roman"/>
      <w:sz w:val="28"/>
    </w:rPr>
  </w:style>
  <w:style w:type="character" w:customStyle="1" w:styleId="CharAttribute326">
    <w:name w:val="CharAttribute326"/>
    <w:rsid w:val="00263F12"/>
    <w:rPr>
      <w:rFonts w:ascii="Times New Roman" w:eastAsia="Times New Roman"/>
      <w:sz w:val="28"/>
    </w:rPr>
  </w:style>
  <w:style w:type="character" w:customStyle="1" w:styleId="CharAttribute327">
    <w:name w:val="CharAttribute327"/>
    <w:rsid w:val="00263F12"/>
    <w:rPr>
      <w:rFonts w:ascii="Times New Roman" w:eastAsia="Times New Roman"/>
      <w:sz w:val="28"/>
    </w:rPr>
  </w:style>
  <w:style w:type="character" w:customStyle="1" w:styleId="CharAttribute328">
    <w:name w:val="CharAttribute328"/>
    <w:rsid w:val="00263F12"/>
    <w:rPr>
      <w:rFonts w:ascii="Times New Roman" w:eastAsia="Times New Roman"/>
      <w:sz w:val="28"/>
    </w:rPr>
  </w:style>
  <w:style w:type="character" w:customStyle="1" w:styleId="CharAttribute329">
    <w:name w:val="CharAttribute329"/>
    <w:rsid w:val="00263F12"/>
    <w:rPr>
      <w:rFonts w:ascii="Times New Roman" w:eastAsia="Times New Roman"/>
      <w:sz w:val="28"/>
    </w:rPr>
  </w:style>
  <w:style w:type="character" w:customStyle="1" w:styleId="CharAttribute330">
    <w:name w:val="CharAttribute330"/>
    <w:rsid w:val="00263F12"/>
    <w:rPr>
      <w:rFonts w:ascii="Times New Roman" w:eastAsia="Times New Roman"/>
      <w:sz w:val="28"/>
    </w:rPr>
  </w:style>
  <w:style w:type="character" w:customStyle="1" w:styleId="CharAttribute331">
    <w:name w:val="CharAttribute331"/>
    <w:rsid w:val="00263F12"/>
    <w:rPr>
      <w:rFonts w:ascii="Times New Roman" w:eastAsia="Times New Roman"/>
      <w:sz w:val="28"/>
    </w:rPr>
  </w:style>
  <w:style w:type="character" w:customStyle="1" w:styleId="CharAttribute332">
    <w:name w:val="CharAttribute332"/>
    <w:rsid w:val="00263F12"/>
    <w:rPr>
      <w:rFonts w:ascii="Times New Roman" w:eastAsia="Times New Roman"/>
      <w:sz w:val="28"/>
    </w:rPr>
  </w:style>
  <w:style w:type="character" w:customStyle="1" w:styleId="CharAttribute333">
    <w:name w:val="CharAttribute333"/>
    <w:rsid w:val="00263F12"/>
    <w:rPr>
      <w:rFonts w:ascii="Times New Roman" w:eastAsia="Times New Roman"/>
      <w:sz w:val="28"/>
    </w:rPr>
  </w:style>
  <w:style w:type="character" w:customStyle="1" w:styleId="CharAttribute334">
    <w:name w:val="CharAttribute334"/>
    <w:rsid w:val="00263F12"/>
    <w:rPr>
      <w:rFonts w:ascii="Times New Roman" w:eastAsia="Times New Roman"/>
      <w:sz w:val="28"/>
    </w:rPr>
  </w:style>
  <w:style w:type="character" w:customStyle="1" w:styleId="CharAttribute335">
    <w:name w:val="CharAttribute335"/>
    <w:rsid w:val="00263F12"/>
    <w:rPr>
      <w:rFonts w:ascii="Times New Roman" w:eastAsia="Times New Roman"/>
      <w:sz w:val="28"/>
    </w:rPr>
  </w:style>
  <w:style w:type="character" w:customStyle="1" w:styleId="CharAttribute514">
    <w:name w:val="CharAttribute514"/>
    <w:rsid w:val="00263F12"/>
    <w:rPr>
      <w:rFonts w:ascii="Times New Roman" w:eastAsia="Times New Roman"/>
      <w:sz w:val="28"/>
    </w:rPr>
  </w:style>
  <w:style w:type="character" w:customStyle="1" w:styleId="CharAttribute520">
    <w:name w:val="CharAttribute520"/>
    <w:rsid w:val="00263F12"/>
    <w:rPr>
      <w:rFonts w:ascii="Times New Roman" w:eastAsia="Times New Roman"/>
      <w:sz w:val="28"/>
    </w:rPr>
  </w:style>
  <w:style w:type="character" w:customStyle="1" w:styleId="CharAttribute521">
    <w:name w:val="CharAttribute521"/>
    <w:rsid w:val="00263F12"/>
    <w:rPr>
      <w:rFonts w:ascii="Times New Roman" w:eastAsia="Times New Roman"/>
      <w:i/>
      <w:sz w:val="28"/>
    </w:rPr>
  </w:style>
  <w:style w:type="character" w:customStyle="1" w:styleId="CharAttribute548">
    <w:name w:val="CharAttribute548"/>
    <w:rsid w:val="00263F12"/>
    <w:rPr>
      <w:rFonts w:ascii="Times New Roman" w:eastAsia="Times New Roman"/>
      <w:sz w:val="24"/>
    </w:rPr>
  </w:style>
  <w:style w:type="paragraph" w:customStyle="1" w:styleId="ParaAttribute10">
    <w:name w:val="ParaAttribute10"/>
    <w:rsid w:val="00263F12"/>
    <w:pPr>
      <w:spacing w:after="0" w:line="240" w:lineRule="auto"/>
      <w:jc w:val="both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ParaAttribute16">
    <w:name w:val="ParaAttribute16"/>
    <w:uiPriority w:val="99"/>
    <w:rsid w:val="00263F12"/>
    <w:pPr>
      <w:spacing w:after="0" w:line="240" w:lineRule="auto"/>
      <w:ind w:left="1080"/>
      <w:jc w:val="both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CharAttribute485">
    <w:name w:val="CharAttribute485"/>
    <w:rsid w:val="00263F12"/>
    <w:rPr>
      <w:rFonts w:ascii="Times New Roman" w:eastAsia="Times New Roman"/>
      <w:i/>
      <w:sz w:val="22"/>
    </w:rPr>
  </w:style>
  <w:style w:type="character" w:styleId="a9">
    <w:name w:val="annotation reference"/>
    <w:semiHidden/>
    <w:rsid w:val="00263F12"/>
    <w:rPr>
      <w:sz w:val="16"/>
    </w:rPr>
  </w:style>
  <w:style w:type="paragraph" w:styleId="aa">
    <w:name w:val="annotation text"/>
    <w:basedOn w:val="a"/>
    <w:link w:val="ab"/>
    <w:semiHidden/>
    <w:rsid w:val="00263F12"/>
    <w:pPr>
      <w:widowControl w:val="0"/>
      <w:wordWrap w:val="0"/>
      <w:autoSpaceDE w:val="0"/>
      <w:autoSpaceDN w:val="0"/>
      <w:spacing w:after="0" w:line="240" w:lineRule="auto"/>
      <w:jc w:val="both"/>
    </w:pPr>
    <w:rPr>
      <w:rFonts w:ascii="Times New Roman" w:eastAsia="Calibri" w:hAnsi="Times New Roman" w:cs="Times New Roman"/>
      <w:kern w:val="2"/>
      <w:sz w:val="20"/>
      <w:szCs w:val="20"/>
      <w:lang w:val="en-US" w:eastAsia="ko-KR"/>
    </w:rPr>
  </w:style>
  <w:style w:type="character" w:customStyle="1" w:styleId="ab">
    <w:name w:val="Текст примечания Знак"/>
    <w:basedOn w:val="a0"/>
    <w:link w:val="aa"/>
    <w:semiHidden/>
    <w:rsid w:val="00263F12"/>
    <w:rPr>
      <w:rFonts w:ascii="Times New Roman" w:eastAsia="Calibri" w:hAnsi="Times New Roman" w:cs="Times New Roman"/>
      <w:kern w:val="2"/>
      <w:sz w:val="20"/>
      <w:szCs w:val="20"/>
      <w:lang w:val="en-US" w:eastAsia="ko-KR"/>
    </w:rPr>
  </w:style>
  <w:style w:type="paragraph" w:styleId="ac">
    <w:name w:val="annotation subject"/>
    <w:basedOn w:val="aa"/>
    <w:next w:val="aa"/>
    <w:link w:val="ad"/>
    <w:semiHidden/>
    <w:rsid w:val="00263F12"/>
    <w:rPr>
      <w:b/>
      <w:bCs/>
    </w:rPr>
  </w:style>
  <w:style w:type="character" w:customStyle="1" w:styleId="ad">
    <w:name w:val="Тема примечания Знак"/>
    <w:basedOn w:val="ab"/>
    <w:link w:val="ac"/>
    <w:semiHidden/>
    <w:rsid w:val="00263F12"/>
    <w:rPr>
      <w:rFonts w:ascii="Times New Roman" w:eastAsia="Calibri" w:hAnsi="Times New Roman" w:cs="Times New Roman"/>
      <w:b/>
      <w:bCs/>
      <w:kern w:val="2"/>
      <w:sz w:val="20"/>
      <w:szCs w:val="20"/>
      <w:lang w:val="en-US" w:eastAsia="ko-KR"/>
    </w:rPr>
  </w:style>
  <w:style w:type="paragraph" w:styleId="ae">
    <w:name w:val="Balloon Text"/>
    <w:basedOn w:val="a"/>
    <w:link w:val="af"/>
    <w:uiPriority w:val="99"/>
    <w:semiHidden/>
    <w:rsid w:val="00263F12"/>
    <w:pPr>
      <w:widowControl w:val="0"/>
      <w:wordWrap w:val="0"/>
      <w:autoSpaceDE w:val="0"/>
      <w:autoSpaceDN w:val="0"/>
      <w:spacing w:after="0" w:line="240" w:lineRule="auto"/>
      <w:jc w:val="both"/>
    </w:pPr>
    <w:rPr>
      <w:rFonts w:ascii="Tahoma" w:eastAsia="Calibri" w:hAnsi="Tahoma" w:cs="Times New Roman"/>
      <w:kern w:val="2"/>
      <w:sz w:val="16"/>
      <w:szCs w:val="16"/>
      <w:lang w:val="en-US" w:eastAsia="ko-KR"/>
    </w:rPr>
  </w:style>
  <w:style w:type="character" w:customStyle="1" w:styleId="af">
    <w:name w:val="Текст выноски Знак"/>
    <w:basedOn w:val="a0"/>
    <w:link w:val="ae"/>
    <w:uiPriority w:val="99"/>
    <w:semiHidden/>
    <w:rsid w:val="00263F12"/>
    <w:rPr>
      <w:rFonts w:ascii="Tahoma" w:eastAsia="Calibri" w:hAnsi="Tahoma" w:cs="Times New Roman"/>
      <w:kern w:val="2"/>
      <w:sz w:val="16"/>
      <w:szCs w:val="16"/>
      <w:lang w:val="en-US" w:eastAsia="ko-KR"/>
    </w:rPr>
  </w:style>
  <w:style w:type="character" w:customStyle="1" w:styleId="CharAttribute526">
    <w:name w:val="CharAttribute526"/>
    <w:rsid w:val="00263F12"/>
    <w:rPr>
      <w:rFonts w:ascii="Times New Roman" w:eastAsia="Times New Roman"/>
      <w:sz w:val="28"/>
    </w:rPr>
  </w:style>
  <w:style w:type="character" w:customStyle="1" w:styleId="CharAttribute534">
    <w:name w:val="CharAttribute534"/>
    <w:rsid w:val="00263F12"/>
    <w:rPr>
      <w:rFonts w:ascii="Times New Roman" w:eastAsia="Times New Roman"/>
      <w:sz w:val="24"/>
    </w:rPr>
  </w:style>
  <w:style w:type="character" w:customStyle="1" w:styleId="CharAttribute4">
    <w:name w:val="CharAttribute4"/>
    <w:rsid w:val="00263F12"/>
    <w:rPr>
      <w:rFonts w:ascii="Times New Roman" w:eastAsia="Batang" w:hAnsi="Batang"/>
      <w:i/>
      <w:sz w:val="28"/>
    </w:rPr>
  </w:style>
  <w:style w:type="character" w:customStyle="1" w:styleId="CharAttribute10">
    <w:name w:val="CharAttribute10"/>
    <w:rsid w:val="00263F12"/>
    <w:rPr>
      <w:rFonts w:ascii="Times New Roman" w:hAnsi="Times New Roman"/>
      <w:b/>
      <w:sz w:val="28"/>
    </w:rPr>
  </w:style>
  <w:style w:type="character" w:customStyle="1" w:styleId="CharAttribute11">
    <w:name w:val="CharAttribute11"/>
    <w:rsid w:val="00263F12"/>
    <w:rPr>
      <w:rFonts w:ascii="Times New Roman" w:eastAsia="Batang" w:hAnsi="Batang"/>
      <w:i/>
      <w:color w:val="00000A"/>
      <w:sz w:val="28"/>
    </w:rPr>
  </w:style>
  <w:style w:type="paragraph" w:styleId="af0">
    <w:name w:val="Normal (Web)"/>
    <w:basedOn w:val="a"/>
    <w:rsid w:val="00263F12"/>
    <w:pPr>
      <w:spacing w:before="100" w:beforeAutospacing="1" w:after="100" w:afterAutospacing="1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character" w:customStyle="1" w:styleId="CharAttribute498">
    <w:name w:val="CharAttribute498"/>
    <w:rsid w:val="00263F12"/>
    <w:rPr>
      <w:rFonts w:ascii="Times New Roman" w:eastAsia="Times New Roman"/>
      <w:sz w:val="28"/>
    </w:rPr>
  </w:style>
  <w:style w:type="character" w:customStyle="1" w:styleId="CharAttribute499">
    <w:name w:val="CharAttribute499"/>
    <w:rsid w:val="00263F12"/>
    <w:rPr>
      <w:rFonts w:ascii="Times New Roman" w:eastAsia="Times New Roman"/>
      <w:i/>
      <w:sz w:val="28"/>
      <w:u w:val="single"/>
    </w:rPr>
  </w:style>
  <w:style w:type="character" w:customStyle="1" w:styleId="CharAttribute500">
    <w:name w:val="CharAttribute500"/>
    <w:rsid w:val="00263F12"/>
    <w:rPr>
      <w:rFonts w:ascii="Times New Roman" w:eastAsia="Times New Roman"/>
      <w:sz w:val="28"/>
    </w:rPr>
  </w:style>
  <w:style w:type="paragraph" w:styleId="af1">
    <w:name w:val="header"/>
    <w:basedOn w:val="a"/>
    <w:link w:val="af2"/>
    <w:uiPriority w:val="99"/>
    <w:rsid w:val="00263F12"/>
    <w:pPr>
      <w:widowControl w:val="0"/>
      <w:tabs>
        <w:tab w:val="center" w:pos="4677"/>
        <w:tab w:val="right" w:pos="9355"/>
      </w:tabs>
      <w:wordWrap w:val="0"/>
      <w:autoSpaceDE w:val="0"/>
      <w:autoSpaceDN w:val="0"/>
      <w:spacing w:after="0" w:line="240" w:lineRule="auto"/>
      <w:jc w:val="both"/>
    </w:pPr>
    <w:rPr>
      <w:rFonts w:ascii="Times New Roman" w:eastAsia="Calibri" w:hAnsi="Times New Roman" w:cs="Times New Roman"/>
      <w:kern w:val="2"/>
      <w:sz w:val="24"/>
      <w:szCs w:val="24"/>
      <w:lang w:val="en-US" w:eastAsia="ko-KR"/>
    </w:rPr>
  </w:style>
  <w:style w:type="character" w:customStyle="1" w:styleId="af2">
    <w:name w:val="Верхний колонтитул Знак"/>
    <w:basedOn w:val="a0"/>
    <w:link w:val="af1"/>
    <w:uiPriority w:val="99"/>
    <w:rsid w:val="00263F12"/>
    <w:rPr>
      <w:rFonts w:ascii="Times New Roman" w:eastAsia="Calibri" w:hAnsi="Times New Roman" w:cs="Times New Roman"/>
      <w:kern w:val="2"/>
      <w:sz w:val="24"/>
      <w:szCs w:val="24"/>
      <w:lang w:val="en-US" w:eastAsia="ko-KR"/>
    </w:rPr>
  </w:style>
  <w:style w:type="paragraph" w:styleId="af3">
    <w:name w:val="footer"/>
    <w:basedOn w:val="a"/>
    <w:link w:val="af4"/>
    <w:uiPriority w:val="99"/>
    <w:rsid w:val="00263F12"/>
    <w:pPr>
      <w:widowControl w:val="0"/>
      <w:tabs>
        <w:tab w:val="center" w:pos="4677"/>
        <w:tab w:val="right" w:pos="9355"/>
      </w:tabs>
      <w:wordWrap w:val="0"/>
      <w:autoSpaceDE w:val="0"/>
      <w:autoSpaceDN w:val="0"/>
      <w:spacing w:after="0" w:line="240" w:lineRule="auto"/>
      <w:jc w:val="both"/>
    </w:pPr>
    <w:rPr>
      <w:rFonts w:ascii="Times New Roman" w:eastAsia="Calibri" w:hAnsi="Times New Roman" w:cs="Times New Roman"/>
      <w:kern w:val="2"/>
      <w:sz w:val="24"/>
      <w:szCs w:val="24"/>
      <w:lang w:val="en-US" w:eastAsia="ko-KR"/>
    </w:rPr>
  </w:style>
  <w:style w:type="character" w:customStyle="1" w:styleId="af4">
    <w:name w:val="Нижний колонтитул Знак"/>
    <w:basedOn w:val="a0"/>
    <w:link w:val="af3"/>
    <w:uiPriority w:val="99"/>
    <w:rsid w:val="00263F12"/>
    <w:rPr>
      <w:rFonts w:ascii="Times New Roman" w:eastAsia="Calibri" w:hAnsi="Times New Roman" w:cs="Times New Roman"/>
      <w:kern w:val="2"/>
      <w:sz w:val="24"/>
      <w:szCs w:val="24"/>
      <w:lang w:val="en-US" w:eastAsia="ko-KR"/>
    </w:rPr>
  </w:style>
  <w:style w:type="table" w:customStyle="1" w:styleId="DefaultTable">
    <w:name w:val="Default Table"/>
    <w:rsid w:val="00263F12"/>
    <w:pPr>
      <w:spacing w:after="0" w:line="240" w:lineRule="auto"/>
    </w:pPr>
    <w:rPr>
      <w:rFonts w:ascii="Times New Roman" w:eastAsia="Batang" w:hAnsi="Times New Roman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ParaAttribute1">
    <w:name w:val="ParaAttribute1"/>
    <w:rsid w:val="00263F12"/>
    <w:pPr>
      <w:widowControl w:val="0"/>
      <w:wordWrap w:val="0"/>
      <w:spacing w:after="0" w:line="240" w:lineRule="auto"/>
      <w:jc w:val="center"/>
    </w:pPr>
    <w:rPr>
      <w:rFonts w:ascii="Times New Roman" w:eastAsia="Batang" w:hAnsi="Times New Roman" w:cs="Times New Roman"/>
      <w:sz w:val="20"/>
      <w:szCs w:val="20"/>
      <w:lang w:eastAsia="ru-RU"/>
    </w:rPr>
  </w:style>
  <w:style w:type="character" w:customStyle="1" w:styleId="wmi-callto">
    <w:name w:val="wmi-callto"/>
    <w:rsid w:val="00263F12"/>
    <w:rPr>
      <w:rFonts w:cs="Times New Roman"/>
    </w:rPr>
  </w:style>
  <w:style w:type="table" w:styleId="af5">
    <w:name w:val="Table Grid"/>
    <w:basedOn w:val="a1"/>
    <w:uiPriority w:val="39"/>
    <w:rsid w:val="00263F1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rsid w:val="00263F12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szCs w:val="20"/>
      <w:lang w:eastAsia="ru-RU"/>
    </w:rPr>
  </w:style>
  <w:style w:type="character" w:styleId="af6">
    <w:name w:val="Strong"/>
    <w:qFormat/>
    <w:rsid w:val="00263F12"/>
    <w:rPr>
      <w:rFonts w:cs="Times New Roman"/>
      <w:b/>
      <w:bCs/>
    </w:rPr>
  </w:style>
  <w:style w:type="paragraph" w:customStyle="1" w:styleId="13">
    <w:name w:val="Рецензия1"/>
    <w:hidden/>
    <w:semiHidden/>
    <w:rsid w:val="00263F12"/>
    <w:pPr>
      <w:spacing w:after="0" w:line="240" w:lineRule="auto"/>
    </w:pPr>
    <w:rPr>
      <w:rFonts w:ascii="Times New Roman" w:eastAsia="Calibri" w:hAnsi="Times New Roman" w:cs="Times New Roman"/>
      <w:kern w:val="2"/>
      <w:sz w:val="20"/>
      <w:szCs w:val="24"/>
      <w:lang w:val="en-US" w:eastAsia="ko-KR"/>
    </w:rPr>
  </w:style>
  <w:style w:type="paragraph" w:styleId="af7">
    <w:name w:val="endnote text"/>
    <w:basedOn w:val="a"/>
    <w:link w:val="af8"/>
    <w:uiPriority w:val="99"/>
    <w:rsid w:val="00263F12"/>
    <w:pPr>
      <w:widowControl w:val="0"/>
      <w:wordWrap w:val="0"/>
      <w:autoSpaceDE w:val="0"/>
      <w:autoSpaceDN w:val="0"/>
      <w:spacing w:after="0" w:line="240" w:lineRule="auto"/>
      <w:jc w:val="both"/>
    </w:pPr>
    <w:rPr>
      <w:rFonts w:ascii="Times New Roman" w:eastAsia="Calibri" w:hAnsi="Times New Roman" w:cs="Times New Roman"/>
      <w:kern w:val="2"/>
      <w:sz w:val="20"/>
      <w:szCs w:val="20"/>
      <w:lang w:val="en-US" w:eastAsia="ko-KR"/>
    </w:rPr>
  </w:style>
  <w:style w:type="character" w:customStyle="1" w:styleId="af8">
    <w:name w:val="Текст концевой сноски Знак"/>
    <w:basedOn w:val="a0"/>
    <w:link w:val="af7"/>
    <w:uiPriority w:val="99"/>
    <w:rsid w:val="00263F12"/>
    <w:rPr>
      <w:rFonts w:ascii="Times New Roman" w:eastAsia="Calibri" w:hAnsi="Times New Roman" w:cs="Times New Roman"/>
      <w:kern w:val="2"/>
      <w:sz w:val="20"/>
      <w:szCs w:val="20"/>
      <w:lang w:val="en-US" w:eastAsia="ko-KR"/>
    </w:rPr>
  </w:style>
  <w:style w:type="character" w:styleId="af9">
    <w:name w:val="endnote reference"/>
    <w:uiPriority w:val="99"/>
    <w:semiHidden/>
    <w:rsid w:val="00263F12"/>
    <w:rPr>
      <w:rFonts w:cs="Times New Roman"/>
      <w:vertAlign w:val="superscript"/>
    </w:rPr>
  </w:style>
  <w:style w:type="character" w:styleId="afa">
    <w:name w:val="Hyperlink"/>
    <w:rsid w:val="00263F12"/>
    <w:rPr>
      <w:rFonts w:cs="Times New Roman"/>
      <w:color w:val="0000FF"/>
      <w:u w:val="single"/>
    </w:rPr>
  </w:style>
  <w:style w:type="character" w:styleId="afb">
    <w:name w:val="FollowedHyperlink"/>
    <w:semiHidden/>
    <w:rsid w:val="00263F12"/>
    <w:rPr>
      <w:rFonts w:cs="Times New Roman"/>
      <w:color w:val="800080"/>
      <w:u w:val="single"/>
    </w:rPr>
  </w:style>
  <w:style w:type="table" w:customStyle="1" w:styleId="211">
    <w:name w:val="Сетка таблицы21"/>
    <w:rsid w:val="00263F12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c">
    <w:name w:val="Body Text"/>
    <w:basedOn w:val="a"/>
    <w:link w:val="afd"/>
    <w:uiPriority w:val="1"/>
    <w:unhideWhenUsed/>
    <w:qFormat/>
    <w:rsid w:val="00263F12"/>
    <w:pPr>
      <w:widowControl w:val="0"/>
      <w:wordWrap w:val="0"/>
      <w:autoSpaceDE w:val="0"/>
      <w:autoSpaceDN w:val="0"/>
      <w:spacing w:after="120" w:line="240" w:lineRule="auto"/>
      <w:jc w:val="both"/>
    </w:pPr>
    <w:rPr>
      <w:rFonts w:ascii="Times New Roman" w:eastAsia="Times New Roman" w:hAnsi="Times New Roman" w:cs="Times New Roman"/>
      <w:kern w:val="2"/>
      <w:sz w:val="20"/>
      <w:szCs w:val="24"/>
      <w:lang w:val="en-US" w:eastAsia="ko-KR"/>
    </w:rPr>
  </w:style>
  <w:style w:type="character" w:customStyle="1" w:styleId="afd">
    <w:name w:val="Основной текст Знак"/>
    <w:basedOn w:val="a0"/>
    <w:link w:val="afc"/>
    <w:uiPriority w:val="1"/>
    <w:rsid w:val="00263F12"/>
    <w:rPr>
      <w:rFonts w:ascii="Times New Roman" w:eastAsia="Times New Roman" w:hAnsi="Times New Roman" w:cs="Times New Roman"/>
      <w:kern w:val="2"/>
      <w:sz w:val="20"/>
      <w:szCs w:val="24"/>
      <w:lang w:val="en-US" w:eastAsia="ko-KR"/>
    </w:rPr>
  </w:style>
  <w:style w:type="paragraph" w:customStyle="1" w:styleId="TableParagraph">
    <w:name w:val="Table Paragraph"/>
    <w:basedOn w:val="a"/>
    <w:uiPriority w:val="1"/>
    <w:qFormat/>
    <w:rsid w:val="00263F12"/>
    <w:pPr>
      <w:widowControl w:val="0"/>
      <w:autoSpaceDE w:val="0"/>
      <w:autoSpaceDN w:val="0"/>
      <w:spacing w:after="0" w:line="240" w:lineRule="auto"/>
      <w:ind w:left="107"/>
    </w:pPr>
    <w:rPr>
      <w:rFonts w:ascii="Times New Roman" w:eastAsia="Times New Roman" w:hAnsi="Times New Roman" w:cs="Times New Roman"/>
    </w:rPr>
  </w:style>
  <w:style w:type="paragraph" w:styleId="afe">
    <w:name w:val="List Paragraph"/>
    <w:basedOn w:val="a"/>
    <w:uiPriority w:val="1"/>
    <w:qFormat/>
    <w:rsid w:val="00263F12"/>
    <w:pPr>
      <w:ind w:left="720"/>
      <w:contextualSpacing/>
    </w:pPr>
    <w:rPr>
      <w:rFonts w:ascii="Calibri" w:eastAsia="Calibri" w:hAnsi="Calibri" w:cs="Times New Roman"/>
    </w:rPr>
  </w:style>
  <w:style w:type="numbering" w:styleId="1ai">
    <w:name w:val="Outline List 1"/>
    <w:basedOn w:val="a2"/>
    <w:rsid w:val="00263F12"/>
    <w:pPr>
      <w:numPr>
        <w:numId w:val="26"/>
      </w:numPr>
    </w:pPr>
  </w:style>
  <w:style w:type="table" w:customStyle="1" w:styleId="14">
    <w:name w:val="Сетка таблицы1"/>
    <w:basedOn w:val="a1"/>
    <w:uiPriority w:val="59"/>
    <w:rsid w:val="00263F12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economy.samregion.ru/upload/iblock/82a/strategiya-so_2030.pdf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21</Pages>
  <Words>5229</Words>
  <Characters>29811</Characters>
  <Application>Microsoft Office Word</Application>
  <DocSecurity>0</DocSecurity>
  <Lines>248</Lines>
  <Paragraphs>69</Paragraphs>
  <ScaleCrop>false</ScaleCrop>
  <Company/>
  <LinksUpToDate>false</LinksUpToDate>
  <CharactersWithSpaces>34971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2022-09-19T02:59:00Z</dcterms:created>
  <dcterms:modified xsi:type="dcterms:W3CDTF">2022-09-19T03:00:00Z</dcterms:modified>
</cp:coreProperties>
</file>