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57A" w:rsidRDefault="00410B24">
      <w:pPr>
        <w:pStyle w:val="Heading1"/>
        <w:spacing w:before="66" w:line="319" w:lineRule="exact"/>
        <w:ind w:right="47"/>
        <w:jc w:val="center"/>
      </w:pPr>
      <w:r>
        <w:t>Северо-Западное</w:t>
      </w:r>
      <w:r w:rsidR="006C498D">
        <w:t xml:space="preserve">  </w:t>
      </w:r>
      <w:r>
        <w:t>управление</w:t>
      </w:r>
      <w:r w:rsidR="006C498D">
        <w:t xml:space="preserve"> </w:t>
      </w:r>
      <w:r>
        <w:t>министерства</w:t>
      </w:r>
      <w:r w:rsidR="006C498D">
        <w:t xml:space="preserve"> </w:t>
      </w:r>
      <w:r>
        <w:t>образования</w:t>
      </w:r>
      <w:r w:rsidR="006C498D">
        <w:t xml:space="preserve"> </w:t>
      </w:r>
      <w:r>
        <w:t>Самарской</w:t>
      </w:r>
      <w:r w:rsidR="006C498D">
        <w:t xml:space="preserve"> </w:t>
      </w:r>
      <w:r>
        <w:rPr>
          <w:spacing w:val="-2"/>
        </w:rPr>
        <w:t>области</w:t>
      </w:r>
    </w:p>
    <w:p w:rsidR="00B5657A" w:rsidRDefault="00410B24">
      <w:pPr>
        <w:pStyle w:val="a3"/>
        <w:spacing w:line="319" w:lineRule="exact"/>
        <w:ind w:right="49"/>
        <w:jc w:val="center"/>
      </w:pPr>
      <w:r>
        <w:t>государственное</w:t>
      </w:r>
      <w:r w:rsidR="006C498D">
        <w:t xml:space="preserve"> </w:t>
      </w:r>
      <w:r>
        <w:t>бюджетное</w:t>
      </w:r>
      <w:r w:rsidR="006C498D">
        <w:t xml:space="preserve"> </w:t>
      </w:r>
      <w:r>
        <w:t>общеобразовательное</w:t>
      </w:r>
      <w:r w:rsidR="006C498D">
        <w:t xml:space="preserve"> </w:t>
      </w:r>
      <w:r>
        <w:t>учреждение</w:t>
      </w:r>
      <w:r w:rsidR="006C498D">
        <w:t xml:space="preserve"> </w:t>
      </w:r>
      <w:r>
        <w:t>Самарской</w:t>
      </w:r>
      <w:r w:rsidR="006C498D">
        <w:t xml:space="preserve"> </w:t>
      </w:r>
      <w:r>
        <w:t>области</w:t>
      </w:r>
      <w:r w:rsidR="006C498D">
        <w:t xml:space="preserve"> основная </w:t>
      </w:r>
      <w:r>
        <w:t>общеобразовательная</w:t>
      </w:r>
      <w:r w:rsidR="006C498D">
        <w:t xml:space="preserve"> </w:t>
      </w:r>
      <w:r>
        <w:t>школа</w:t>
      </w:r>
      <w:r w:rsidR="006C498D">
        <w:t xml:space="preserve"> </w:t>
      </w:r>
    </w:p>
    <w:p w:rsidR="00B5657A" w:rsidRDefault="00B5657A">
      <w:pPr>
        <w:pStyle w:val="a3"/>
        <w:spacing w:before="2"/>
        <w:ind w:right="45"/>
        <w:jc w:val="center"/>
      </w:pPr>
      <w:r>
        <w:pict>
          <v:rect id="docshape1" o:spid="_x0000_s1028" style="position:absolute;left:0;text-align:left;margin-left:44.5pt;margin-top:17.6pt;width:750.95pt;height:1.45pt;z-index:-15728640;mso-wrap-distance-left:0;mso-wrap-distance-right:0;mso-position-horizontal-relative:page" fillcolor="black" stroked="f">
            <w10:wrap type="topAndBottom" anchorx="page"/>
          </v:rect>
        </w:pict>
      </w:r>
      <w:r w:rsidR="006C498D">
        <w:t xml:space="preserve">с. </w:t>
      </w:r>
      <w:proofErr w:type="spellStart"/>
      <w:r w:rsidR="006C498D">
        <w:t>Четыровка</w:t>
      </w:r>
      <w:proofErr w:type="spellEnd"/>
      <w:r w:rsidR="006C498D">
        <w:t xml:space="preserve"> </w:t>
      </w:r>
      <w:r w:rsidR="00410B24">
        <w:t>муниципального</w:t>
      </w:r>
      <w:r w:rsidR="006C498D">
        <w:t xml:space="preserve"> </w:t>
      </w:r>
      <w:r w:rsidR="00410B24">
        <w:t>района</w:t>
      </w:r>
      <w:r w:rsidR="006C498D">
        <w:t xml:space="preserve"> </w:t>
      </w:r>
      <w:proofErr w:type="spellStart"/>
      <w:r w:rsidR="00410B24">
        <w:t>Кошкинский</w:t>
      </w:r>
      <w:proofErr w:type="spellEnd"/>
      <w:r w:rsidR="006C498D">
        <w:t xml:space="preserve"> </w:t>
      </w:r>
      <w:r w:rsidR="00410B24">
        <w:t>Самарской</w:t>
      </w:r>
      <w:r w:rsidR="006C498D">
        <w:t xml:space="preserve"> </w:t>
      </w:r>
      <w:r w:rsidR="00410B24">
        <w:rPr>
          <w:spacing w:val="-2"/>
        </w:rPr>
        <w:t>области</w:t>
      </w:r>
    </w:p>
    <w:p w:rsidR="00B5657A" w:rsidRDefault="006C498D">
      <w:pPr>
        <w:pStyle w:val="a3"/>
        <w:ind w:left="78" w:right="115"/>
        <w:jc w:val="center"/>
      </w:pPr>
      <w:r>
        <w:t>446804</w:t>
      </w:r>
      <w:r w:rsidR="00410B24">
        <w:t>,Самарская</w:t>
      </w:r>
      <w:r>
        <w:t xml:space="preserve"> </w:t>
      </w:r>
      <w:r w:rsidR="00410B24">
        <w:t>область,</w:t>
      </w:r>
      <w:r>
        <w:t xml:space="preserve"> </w:t>
      </w:r>
      <w:r w:rsidR="00410B24">
        <w:t>муниципальный</w:t>
      </w:r>
      <w:r>
        <w:t xml:space="preserve"> </w:t>
      </w:r>
      <w:r w:rsidR="00410B24">
        <w:t>район</w:t>
      </w:r>
      <w:r>
        <w:t xml:space="preserve"> </w:t>
      </w:r>
      <w:proofErr w:type="spellStart"/>
      <w:r w:rsidR="00410B24">
        <w:t>Кошкинский</w:t>
      </w:r>
      <w:proofErr w:type="spellEnd"/>
      <w:r w:rsidR="00410B24">
        <w:t>,</w:t>
      </w:r>
      <w:r>
        <w:t xml:space="preserve"> </w:t>
      </w:r>
      <w:r w:rsidR="00410B24">
        <w:t>село</w:t>
      </w:r>
      <w:r>
        <w:t xml:space="preserve"> Четыровка,ул.Центральная,62, телефон </w:t>
      </w:r>
      <w:r w:rsidR="00D97229">
        <w:t>8(846)50-49</w:t>
      </w:r>
      <w:r w:rsidR="00410B24">
        <w:t xml:space="preserve">- </w:t>
      </w:r>
      <w:r w:rsidR="00410B24">
        <w:rPr>
          <w:spacing w:val="-4"/>
        </w:rPr>
        <w:t>2-</w:t>
      </w:r>
      <w:r w:rsidR="00D97229">
        <w:rPr>
          <w:spacing w:val="-4"/>
        </w:rPr>
        <w:t>4</w:t>
      </w:r>
      <w:r>
        <w:rPr>
          <w:spacing w:val="-4"/>
        </w:rPr>
        <w:t>3</w:t>
      </w:r>
    </w:p>
    <w:p w:rsidR="00B5657A" w:rsidRDefault="00410B24">
      <w:pPr>
        <w:pStyle w:val="a3"/>
        <w:spacing w:line="321" w:lineRule="exact"/>
        <w:ind w:left="78" w:right="115"/>
        <w:jc w:val="center"/>
      </w:pPr>
      <w:proofErr w:type="spellStart"/>
      <w:r>
        <w:t>Email</w:t>
      </w:r>
      <w:proofErr w:type="spellEnd"/>
      <w:r>
        <w:t>:</w:t>
      </w:r>
      <w:hyperlink r:id="rId5">
        <w:r w:rsidR="006C498D">
          <w:rPr>
            <w:color w:val="0000FF"/>
            <w:spacing w:val="-2"/>
            <w:u w:val="single" w:color="0000FF"/>
            <w:lang w:val="en-US"/>
          </w:rPr>
          <w:t>chetyr</w:t>
        </w:r>
        <w:r>
          <w:rPr>
            <w:color w:val="0000FF"/>
            <w:spacing w:val="-2"/>
            <w:u w:val="single" w:color="0000FF"/>
          </w:rPr>
          <w:t>@</w:t>
        </w:r>
        <w:proofErr w:type="spellStart"/>
        <w:r>
          <w:rPr>
            <w:color w:val="0000FF"/>
            <w:spacing w:val="-2"/>
            <w:u w:val="single" w:color="0000FF"/>
          </w:rPr>
          <w:t>sch.yartel.ru</w:t>
        </w:r>
        <w:proofErr w:type="spellEnd"/>
      </w:hyperlink>
    </w:p>
    <w:p w:rsidR="00B5657A" w:rsidRDefault="00B5657A">
      <w:pPr>
        <w:pStyle w:val="a3"/>
        <w:rPr>
          <w:sz w:val="20"/>
        </w:rPr>
      </w:pPr>
    </w:p>
    <w:p w:rsidR="00B5657A" w:rsidRDefault="00B5657A">
      <w:pPr>
        <w:pStyle w:val="a3"/>
        <w:spacing w:before="42"/>
        <w:rPr>
          <w:sz w:val="20"/>
        </w:rPr>
      </w:pPr>
    </w:p>
    <w:p w:rsidR="00B5657A" w:rsidRDefault="00B5657A">
      <w:pPr>
        <w:pStyle w:val="a3"/>
        <w:rPr>
          <w:sz w:val="20"/>
        </w:rPr>
        <w:sectPr w:rsidR="00B5657A">
          <w:type w:val="continuous"/>
          <w:pgSz w:w="16850" w:h="11920" w:orient="landscape"/>
          <w:pgMar w:top="1020" w:right="850" w:bottom="280" w:left="850" w:header="720" w:footer="720" w:gutter="0"/>
          <w:cols w:space="720"/>
        </w:sectPr>
      </w:pPr>
    </w:p>
    <w:p w:rsidR="00B5657A" w:rsidRDefault="00410B24">
      <w:pPr>
        <w:pStyle w:val="a3"/>
        <w:spacing w:before="89"/>
        <w:ind w:left="1271"/>
      </w:pPr>
      <w:r>
        <w:rPr>
          <w:spacing w:val="-2"/>
        </w:rPr>
        <w:lastRenderedPageBreak/>
        <w:t>РАССМОТРЕНО:</w:t>
      </w:r>
    </w:p>
    <w:p w:rsidR="00B5657A" w:rsidRDefault="00B5657A">
      <w:pPr>
        <w:pStyle w:val="a3"/>
        <w:spacing w:before="1"/>
      </w:pPr>
    </w:p>
    <w:p w:rsidR="00B5657A" w:rsidRDefault="00410B24">
      <w:pPr>
        <w:pStyle w:val="a3"/>
        <w:tabs>
          <w:tab w:val="left" w:pos="4320"/>
        </w:tabs>
        <w:spacing w:line="480" w:lineRule="auto"/>
        <w:ind w:left="486" w:right="38" w:firstLine="358"/>
      </w:pPr>
      <w:r>
        <w:t xml:space="preserve">на Педагогическом совете № </w:t>
      </w:r>
      <w:r w:rsidR="006C498D">
        <w:t>1 Протокол №1от «2</w:t>
      </w:r>
      <w:r w:rsidR="006C498D" w:rsidRPr="006C498D">
        <w:t>8</w:t>
      </w:r>
      <w:r w:rsidR="006C498D">
        <w:t>»августа</w:t>
      </w:r>
      <w:r w:rsidR="006C498D">
        <w:tab/>
        <w:t>202</w:t>
      </w:r>
      <w:r w:rsidR="006C498D" w:rsidRPr="006C498D">
        <w:t>5</w:t>
      </w:r>
      <w:r>
        <w:t>г.</w:t>
      </w:r>
    </w:p>
    <w:p w:rsidR="00B5657A" w:rsidRDefault="00410B24">
      <w:pPr>
        <w:pStyle w:val="a3"/>
        <w:spacing w:before="89" w:line="322" w:lineRule="exact"/>
        <w:ind w:left="1557"/>
      </w:pPr>
      <w:r>
        <w:br w:type="column"/>
      </w:r>
      <w:r>
        <w:rPr>
          <w:spacing w:val="-2"/>
        </w:rPr>
        <w:lastRenderedPageBreak/>
        <w:t>УТВЕ</w:t>
      </w:r>
      <w:r>
        <w:rPr>
          <w:spacing w:val="-2"/>
        </w:rPr>
        <w:t>РЖДАЮ:</w:t>
      </w:r>
    </w:p>
    <w:p w:rsidR="00B5657A" w:rsidRDefault="00410B24">
      <w:pPr>
        <w:pStyle w:val="a3"/>
        <w:ind w:left="486"/>
      </w:pPr>
      <w:r>
        <w:t>Директор</w:t>
      </w:r>
      <w:r w:rsidR="006C498D" w:rsidRPr="006C498D">
        <w:t xml:space="preserve"> </w:t>
      </w:r>
      <w:r w:rsidR="006C498D">
        <w:t>ГБОУ</w:t>
      </w:r>
      <w:r w:rsidR="006C498D" w:rsidRPr="006C498D">
        <w:t>О</w:t>
      </w:r>
      <w:r>
        <w:t>ОШ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с.</w:t>
      </w:r>
      <w:r w:rsidR="006C498D">
        <w:rPr>
          <w:spacing w:val="-2"/>
        </w:rPr>
        <w:t>Четыровка</w:t>
      </w:r>
      <w:proofErr w:type="spellEnd"/>
    </w:p>
    <w:p w:rsidR="00B5657A" w:rsidRDefault="00B5657A">
      <w:pPr>
        <w:pStyle w:val="a3"/>
        <w:spacing w:before="1"/>
      </w:pPr>
    </w:p>
    <w:p w:rsidR="00B5657A" w:rsidRDefault="00410B24">
      <w:pPr>
        <w:pStyle w:val="a3"/>
        <w:tabs>
          <w:tab w:val="left" w:pos="2098"/>
        </w:tabs>
        <w:ind w:left="556"/>
      </w:pPr>
      <w:r>
        <w:rPr>
          <w:u w:val="single"/>
        </w:rPr>
        <w:tab/>
      </w:r>
      <w:r w:rsidR="006C498D">
        <w:t>/</w:t>
      </w:r>
      <w:proofErr w:type="spellStart"/>
      <w:r w:rsidR="006C498D">
        <w:t>Подковыров</w:t>
      </w:r>
      <w:proofErr w:type="spellEnd"/>
      <w:r w:rsidR="006C498D">
        <w:t xml:space="preserve"> В.М</w:t>
      </w:r>
      <w:r>
        <w:rPr>
          <w:spacing w:val="-4"/>
        </w:rPr>
        <w:t>./</w:t>
      </w:r>
    </w:p>
    <w:p w:rsidR="00B5657A" w:rsidRDefault="006C498D">
      <w:pPr>
        <w:pStyle w:val="a3"/>
        <w:spacing w:before="321"/>
        <w:ind w:left="486"/>
      </w:pPr>
      <w:r>
        <w:t>Пр.№45-од от«28»августа2025</w:t>
      </w:r>
      <w:r w:rsidR="00410B24">
        <w:t xml:space="preserve"> </w:t>
      </w:r>
      <w:r w:rsidR="00410B24">
        <w:rPr>
          <w:spacing w:val="-5"/>
        </w:rPr>
        <w:t>г.</w:t>
      </w:r>
    </w:p>
    <w:p w:rsidR="00B5657A" w:rsidRDefault="00B5657A">
      <w:pPr>
        <w:pStyle w:val="a3"/>
        <w:sectPr w:rsidR="00B5657A">
          <w:type w:val="continuous"/>
          <w:pgSz w:w="16850" w:h="11920" w:orient="landscape"/>
          <w:pgMar w:top="1020" w:right="850" w:bottom="280" w:left="850" w:header="720" w:footer="720" w:gutter="0"/>
          <w:cols w:num="2" w:space="720" w:equalWidth="0">
            <w:col w:w="5180" w:space="4093"/>
            <w:col w:w="5877"/>
          </w:cols>
        </w:sectPr>
      </w:pPr>
    </w:p>
    <w:p w:rsidR="00B5657A" w:rsidRDefault="00B5657A">
      <w:pPr>
        <w:pStyle w:val="a3"/>
        <w:spacing w:before="8"/>
        <w:rPr>
          <w:sz w:val="12"/>
        </w:rPr>
      </w:pPr>
    </w:p>
    <w:p w:rsidR="006C498D" w:rsidRDefault="006C498D">
      <w:pPr>
        <w:pStyle w:val="a3"/>
        <w:spacing w:before="8"/>
        <w:rPr>
          <w:sz w:val="12"/>
        </w:rPr>
      </w:pPr>
    </w:p>
    <w:p w:rsidR="006C498D" w:rsidRDefault="006C498D">
      <w:pPr>
        <w:pStyle w:val="a3"/>
        <w:spacing w:before="8"/>
        <w:rPr>
          <w:sz w:val="12"/>
        </w:rPr>
      </w:pPr>
    </w:p>
    <w:p w:rsidR="006C498D" w:rsidRDefault="006C498D">
      <w:pPr>
        <w:pStyle w:val="a3"/>
        <w:spacing w:before="8"/>
        <w:rPr>
          <w:sz w:val="12"/>
        </w:rPr>
      </w:pPr>
    </w:p>
    <w:p w:rsidR="00B5657A" w:rsidRDefault="00B5657A">
      <w:pPr>
        <w:pStyle w:val="a3"/>
        <w:ind w:left="9732"/>
        <w:rPr>
          <w:sz w:val="20"/>
        </w:rPr>
      </w:pPr>
    </w:p>
    <w:p w:rsidR="00B5657A" w:rsidRDefault="00B5657A">
      <w:pPr>
        <w:pStyle w:val="a4"/>
        <w:spacing w:line="276" w:lineRule="auto"/>
        <w:ind w:left="5671"/>
      </w:pPr>
      <w:r>
        <w:pict>
          <v:rect id="docshape3" o:spid="_x0000_s1026" style="position:absolute;left:0;text-align:left;margin-left:529.7pt;margin-top:-93.9pt;width:257.9pt;height:92.1pt;z-index:-16008192;mso-position-horizontal-relative:page" stroked="f">
            <w10:wrap anchorx="page"/>
          </v:rect>
        </w:pict>
      </w:r>
      <w:r w:rsidR="00410B24">
        <w:t>План</w:t>
      </w:r>
      <w:r w:rsidR="006C498D">
        <w:t xml:space="preserve"> </w:t>
      </w:r>
      <w:r w:rsidR="00410B24">
        <w:t>работы</w:t>
      </w:r>
      <w:r w:rsidR="006C498D">
        <w:t xml:space="preserve"> </w:t>
      </w:r>
      <w:r w:rsidR="00410B24">
        <w:t>школьной</w:t>
      </w:r>
      <w:r w:rsidR="006C498D">
        <w:t xml:space="preserve"> </w:t>
      </w:r>
      <w:r w:rsidR="00410B24">
        <w:t>службы медиации(примирения)</w:t>
      </w:r>
    </w:p>
    <w:p w:rsidR="00B5657A" w:rsidRDefault="006C498D">
      <w:pPr>
        <w:pStyle w:val="a4"/>
        <w:spacing w:line="316" w:lineRule="auto"/>
        <w:ind w:right="4239" w:firstLine="208"/>
      </w:pPr>
      <w:r>
        <w:t xml:space="preserve">на 2025-2026 учебный год в ГБОУООШ </w:t>
      </w:r>
      <w:proofErr w:type="spellStart"/>
      <w:r>
        <w:t>с.Четыровка</w:t>
      </w:r>
      <w:proofErr w:type="spellEnd"/>
    </w:p>
    <w:p w:rsidR="00B5657A" w:rsidRDefault="00B5657A">
      <w:pPr>
        <w:pStyle w:val="a4"/>
        <w:spacing w:line="316" w:lineRule="auto"/>
        <w:sectPr w:rsidR="00B5657A">
          <w:type w:val="continuous"/>
          <w:pgSz w:w="16850" w:h="11920" w:orient="landscape"/>
          <w:pgMar w:top="1020" w:right="850" w:bottom="280" w:left="850" w:header="720" w:footer="720" w:gutter="0"/>
          <w:cols w:space="720"/>
        </w:sectPr>
      </w:pPr>
    </w:p>
    <w:p w:rsidR="00B5657A" w:rsidRDefault="00410B24">
      <w:pPr>
        <w:pStyle w:val="a3"/>
        <w:spacing w:before="61" w:line="276" w:lineRule="auto"/>
        <w:ind w:left="352" w:right="292"/>
        <w:jc w:val="both"/>
      </w:pPr>
      <w:r>
        <w:rPr>
          <w:b/>
        </w:rPr>
        <w:lastRenderedPageBreak/>
        <w:t xml:space="preserve">Цель: </w:t>
      </w:r>
      <w:r>
        <w:t>создание условий успешной социализации несовершеннолетних, снижение количества конфликтных ситуаций через в</w:t>
      </w:r>
      <w:r>
        <w:t xml:space="preserve">недрение модели реализации восстановительных технологий в систему профилактики правонарушений </w:t>
      </w:r>
      <w:r>
        <w:rPr>
          <w:spacing w:val="-2"/>
        </w:rPr>
        <w:t>несовершеннолетних.</w:t>
      </w:r>
    </w:p>
    <w:p w:rsidR="00B5657A" w:rsidRDefault="00410B24">
      <w:pPr>
        <w:pStyle w:val="Heading1"/>
        <w:ind w:left="280"/>
      </w:pPr>
      <w:r>
        <w:rPr>
          <w:spacing w:val="-2"/>
        </w:rPr>
        <w:t>Задачи:</w:t>
      </w:r>
    </w:p>
    <w:p w:rsidR="00B5657A" w:rsidRDefault="00410B24">
      <w:pPr>
        <w:pStyle w:val="a5"/>
        <w:numPr>
          <w:ilvl w:val="0"/>
          <w:numId w:val="1"/>
        </w:numPr>
        <w:tabs>
          <w:tab w:val="left" w:pos="575"/>
        </w:tabs>
        <w:spacing w:before="38" w:line="278" w:lineRule="auto"/>
        <w:ind w:right="1443" w:firstLine="0"/>
        <w:rPr>
          <w:sz w:val="28"/>
        </w:rPr>
      </w:pPr>
      <w:r>
        <w:rPr>
          <w:sz w:val="28"/>
        </w:rPr>
        <w:t>распространение</w:t>
      </w:r>
      <w:r w:rsidR="006C498D">
        <w:rPr>
          <w:sz w:val="28"/>
        </w:rPr>
        <w:t xml:space="preserve"> </w:t>
      </w:r>
      <w:r>
        <w:rPr>
          <w:sz w:val="28"/>
        </w:rPr>
        <w:t>среди</w:t>
      </w:r>
      <w:r w:rsidR="006C498D">
        <w:rPr>
          <w:sz w:val="28"/>
        </w:rPr>
        <w:t xml:space="preserve"> </w:t>
      </w:r>
      <w:r>
        <w:rPr>
          <w:sz w:val="28"/>
        </w:rPr>
        <w:t>участников</w:t>
      </w:r>
      <w:r w:rsidR="006C498D">
        <w:rPr>
          <w:sz w:val="28"/>
        </w:rPr>
        <w:t xml:space="preserve"> </w:t>
      </w:r>
      <w:r>
        <w:rPr>
          <w:sz w:val="28"/>
        </w:rPr>
        <w:t>образовательных</w:t>
      </w:r>
      <w:r w:rsidR="006C498D">
        <w:rPr>
          <w:sz w:val="28"/>
        </w:rPr>
        <w:t xml:space="preserve"> </w:t>
      </w:r>
      <w:r>
        <w:rPr>
          <w:sz w:val="28"/>
        </w:rPr>
        <w:t>отношений</w:t>
      </w:r>
      <w:r w:rsidR="006C498D">
        <w:rPr>
          <w:sz w:val="28"/>
        </w:rPr>
        <w:t xml:space="preserve"> </w:t>
      </w:r>
      <w:r>
        <w:rPr>
          <w:sz w:val="28"/>
        </w:rPr>
        <w:t>цивилизованных</w:t>
      </w:r>
      <w:r w:rsidR="006C498D">
        <w:rPr>
          <w:sz w:val="28"/>
        </w:rPr>
        <w:t xml:space="preserve"> </w:t>
      </w:r>
      <w:r>
        <w:rPr>
          <w:sz w:val="28"/>
        </w:rPr>
        <w:t>форм</w:t>
      </w:r>
      <w:r w:rsidR="006C498D">
        <w:rPr>
          <w:sz w:val="28"/>
        </w:rPr>
        <w:t xml:space="preserve"> </w:t>
      </w:r>
      <w:r>
        <w:rPr>
          <w:sz w:val="28"/>
        </w:rPr>
        <w:t>разрешения</w:t>
      </w:r>
      <w:r w:rsidR="006C498D">
        <w:rPr>
          <w:sz w:val="28"/>
        </w:rPr>
        <w:t xml:space="preserve"> </w:t>
      </w:r>
      <w:r>
        <w:rPr>
          <w:sz w:val="28"/>
        </w:rPr>
        <w:t>споров</w:t>
      </w:r>
      <w:r w:rsidR="006C498D">
        <w:rPr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конфликтов;</w:t>
      </w:r>
    </w:p>
    <w:p w:rsidR="00B5657A" w:rsidRDefault="00410B24">
      <w:pPr>
        <w:pStyle w:val="a5"/>
        <w:numPr>
          <w:ilvl w:val="0"/>
          <w:numId w:val="1"/>
        </w:numPr>
        <w:tabs>
          <w:tab w:val="left" w:pos="526"/>
        </w:tabs>
        <w:spacing w:line="278" w:lineRule="auto"/>
        <w:ind w:right="1026" w:firstLine="0"/>
        <w:rPr>
          <w:sz w:val="28"/>
        </w:rPr>
      </w:pPr>
      <w:r>
        <w:rPr>
          <w:sz w:val="28"/>
        </w:rPr>
        <w:t>обучение</w:t>
      </w:r>
      <w:r w:rsidR="006C498D">
        <w:rPr>
          <w:sz w:val="28"/>
        </w:rPr>
        <w:t xml:space="preserve"> </w:t>
      </w:r>
      <w:r>
        <w:rPr>
          <w:sz w:val="28"/>
        </w:rPr>
        <w:t>учащихся</w:t>
      </w:r>
      <w:r w:rsidR="006C498D">
        <w:rPr>
          <w:sz w:val="28"/>
        </w:rPr>
        <w:t xml:space="preserve"> </w:t>
      </w:r>
      <w:r>
        <w:rPr>
          <w:sz w:val="28"/>
        </w:rPr>
        <w:t>и</w:t>
      </w:r>
      <w:r w:rsidR="006C498D">
        <w:rPr>
          <w:sz w:val="28"/>
        </w:rPr>
        <w:t xml:space="preserve"> </w:t>
      </w:r>
      <w:r>
        <w:rPr>
          <w:sz w:val="28"/>
        </w:rPr>
        <w:t>других</w:t>
      </w:r>
      <w:r w:rsidR="006C498D">
        <w:rPr>
          <w:sz w:val="28"/>
        </w:rPr>
        <w:t xml:space="preserve"> </w:t>
      </w:r>
      <w:r>
        <w:rPr>
          <w:sz w:val="28"/>
        </w:rPr>
        <w:t>участников</w:t>
      </w:r>
      <w:r w:rsidR="006C498D">
        <w:rPr>
          <w:sz w:val="28"/>
        </w:rPr>
        <w:t xml:space="preserve"> </w:t>
      </w:r>
      <w:r>
        <w:rPr>
          <w:sz w:val="28"/>
        </w:rPr>
        <w:t>образовательных</w:t>
      </w:r>
      <w:r w:rsidR="006C498D">
        <w:rPr>
          <w:sz w:val="28"/>
        </w:rPr>
        <w:t xml:space="preserve"> </w:t>
      </w:r>
      <w:r>
        <w:rPr>
          <w:sz w:val="28"/>
        </w:rPr>
        <w:t>отношений</w:t>
      </w:r>
      <w:r w:rsidR="006C498D">
        <w:rPr>
          <w:sz w:val="28"/>
        </w:rPr>
        <w:t xml:space="preserve"> </w:t>
      </w:r>
      <w:r>
        <w:rPr>
          <w:sz w:val="28"/>
        </w:rPr>
        <w:t>цивилизованным</w:t>
      </w:r>
      <w:r w:rsidR="006C498D">
        <w:rPr>
          <w:sz w:val="28"/>
        </w:rPr>
        <w:t xml:space="preserve"> </w:t>
      </w:r>
      <w:r>
        <w:rPr>
          <w:sz w:val="28"/>
        </w:rPr>
        <w:t>методам</w:t>
      </w:r>
      <w:r w:rsidR="006C498D">
        <w:rPr>
          <w:sz w:val="28"/>
        </w:rPr>
        <w:t xml:space="preserve"> </w:t>
      </w:r>
      <w:r>
        <w:rPr>
          <w:sz w:val="28"/>
        </w:rPr>
        <w:t>урегулирования конфликтов и осознания ответственности;</w:t>
      </w:r>
    </w:p>
    <w:p w:rsidR="00B5657A" w:rsidRDefault="00410B24">
      <w:pPr>
        <w:pStyle w:val="a5"/>
        <w:numPr>
          <w:ilvl w:val="0"/>
          <w:numId w:val="1"/>
        </w:numPr>
        <w:tabs>
          <w:tab w:val="left" w:pos="519"/>
        </w:tabs>
        <w:spacing w:line="276" w:lineRule="auto"/>
        <w:ind w:right="941" w:firstLine="0"/>
        <w:rPr>
          <w:sz w:val="28"/>
        </w:rPr>
      </w:pPr>
      <w:r>
        <w:rPr>
          <w:sz w:val="28"/>
        </w:rPr>
        <w:t>организация</w:t>
      </w:r>
      <w:r w:rsidR="006C498D">
        <w:rPr>
          <w:sz w:val="28"/>
        </w:rPr>
        <w:t xml:space="preserve"> </w:t>
      </w:r>
      <w:r>
        <w:rPr>
          <w:sz w:val="28"/>
        </w:rPr>
        <w:t>просветительских мероприятий</w:t>
      </w:r>
      <w:r w:rsidR="006C498D">
        <w:rPr>
          <w:sz w:val="28"/>
        </w:rPr>
        <w:t xml:space="preserve"> </w:t>
      </w:r>
      <w:r>
        <w:rPr>
          <w:sz w:val="28"/>
        </w:rPr>
        <w:t>и</w:t>
      </w:r>
      <w:r w:rsidR="006C498D">
        <w:rPr>
          <w:sz w:val="28"/>
        </w:rPr>
        <w:t xml:space="preserve"> </w:t>
      </w:r>
      <w:r>
        <w:rPr>
          <w:sz w:val="28"/>
        </w:rPr>
        <w:t>информирование</w:t>
      </w:r>
      <w:r w:rsidR="006C498D">
        <w:rPr>
          <w:sz w:val="28"/>
        </w:rPr>
        <w:t xml:space="preserve"> </w:t>
      </w:r>
      <w:r>
        <w:rPr>
          <w:sz w:val="28"/>
        </w:rPr>
        <w:t>участников</w:t>
      </w:r>
      <w:r w:rsidR="006C498D">
        <w:rPr>
          <w:sz w:val="28"/>
        </w:rPr>
        <w:t xml:space="preserve"> </w:t>
      </w:r>
      <w:r>
        <w:rPr>
          <w:sz w:val="28"/>
        </w:rPr>
        <w:t>образовательных</w:t>
      </w:r>
      <w:r w:rsidR="006C498D">
        <w:rPr>
          <w:sz w:val="28"/>
        </w:rPr>
        <w:t xml:space="preserve"> </w:t>
      </w:r>
      <w:r>
        <w:rPr>
          <w:sz w:val="28"/>
        </w:rPr>
        <w:t>отношений</w:t>
      </w:r>
      <w:r w:rsidR="006C498D">
        <w:rPr>
          <w:sz w:val="28"/>
        </w:rPr>
        <w:t xml:space="preserve"> </w:t>
      </w:r>
      <w:r>
        <w:rPr>
          <w:sz w:val="28"/>
        </w:rPr>
        <w:t>о целях, принципах и технологии восстановительной медиации</w:t>
      </w:r>
      <w:r>
        <w:rPr>
          <w:sz w:val="28"/>
        </w:rPr>
        <w:t>;</w:t>
      </w:r>
    </w:p>
    <w:p w:rsidR="00B5657A" w:rsidRDefault="00410B24">
      <w:pPr>
        <w:pStyle w:val="a5"/>
        <w:numPr>
          <w:ilvl w:val="0"/>
          <w:numId w:val="1"/>
        </w:numPr>
        <w:tabs>
          <w:tab w:val="left" w:pos="445"/>
        </w:tabs>
        <w:spacing w:line="321" w:lineRule="exact"/>
        <w:ind w:left="445" w:hanging="165"/>
        <w:rPr>
          <w:sz w:val="28"/>
        </w:rPr>
      </w:pPr>
      <w:r>
        <w:rPr>
          <w:sz w:val="28"/>
        </w:rPr>
        <w:t>проводить</w:t>
      </w:r>
      <w:r w:rsidR="006C498D">
        <w:rPr>
          <w:sz w:val="28"/>
        </w:rPr>
        <w:t xml:space="preserve"> </w:t>
      </w:r>
      <w:r>
        <w:rPr>
          <w:sz w:val="28"/>
        </w:rPr>
        <w:t>программы</w:t>
      </w:r>
      <w:r w:rsidR="006C498D">
        <w:rPr>
          <w:sz w:val="28"/>
        </w:rPr>
        <w:t xml:space="preserve"> </w:t>
      </w:r>
      <w:r>
        <w:rPr>
          <w:sz w:val="28"/>
        </w:rPr>
        <w:t>примирения</w:t>
      </w:r>
      <w:r w:rsidR="006C498D">
        <w:rPr>
          <w:sz w:val="28"/>
        </w:rPr>
        <w:t xml:space="preserve"> </w:t>
      </w:r>
      <w:r>
        <w:rPr>
          <w:sz w:val="28"/>
        </w:rPr>
        <w:t>и</w:t>
      </w:r>
      <w:r w:rsidR="006C498D">
        <w:rPr>
          <w:sz w:val="28"/>
        </w:rPr>
        <w:t xml:space="preserve"> </w:t>
      </w:r>
      <w:r>
        <w:rPr>
          <w:sz w:val="28"/>
        </w:rPr>
        <w:t>презентационные</w:t>
      </w:r>
      <w:r w:rsidR="006C498D">
        <w:rPr>
          <w:sz w:val="28"/>
        </w:rPr>
        <w:t xml:space="preserve"> </w:t>
      </w:r>
      <w:r>
        <w:rPr>
          <w:sz w:val="28"/>
        </w:rPr>
        <w:t>мероприятия</w:t>
      </w:r>
      <w:r w:rsidR="006C498D">
        <w:rPr>
          <w:sz w:val="28"/>
        </w:rPr>
        <w:t xml:space="preserve"> </w:t>
      </w:r>
      <w:r>
        <w:rPr>
          <w:sz w:val="28"/>
        </w:rPr>
        <w:t>для</w:t>
      </w:r>
      <w:r w:rsidR="006C498D">
        <w:rPr>
          <w:sz w:val="28"/>
        </w:rPr>
        <w:t xml:space="preserve"> </w:t>
      </w:r>
      <w:r>
        <w:rPr>
          <w:sz w:val="28"/>
        </w:rPr>
        <w:t>всей</w:t>
      </w:r>
      <w:r w:rsidR="006C498D">
        <w:rPr>
          <w:sz w:val="28"/>
        </w:rPr>
        <w:t xml:space="preserve"> </w:t>
      </w:r>
      <w:r>
        <w:rPr>
          <w:spacing w:val="-2"/>
          <w:sz w:val="28"/>
        </w:rPr>
        <w:t>школы.</w:t>
      </w:r>
    </w:p>
    <w:p w:rsidR="00B5657A" w:rsidRDefault="00B5657A">
      <w:pPr>
        <w:pStyle w:val="a3"/>
        <w:rPr>
          <w:sz w:val="20"/>
        </w:rPr>
      </w:pPr>
    </w:p>
    <w:p w:rsidR="00B5657A" w:rsidRDefault="00B5657A">
      <w:pPr>
        <w:pStyle w:val="a3"/>
        <w:rPr>
          <w:sz w:val="20"/>
        </w:rPr>
      </w:pPr>
    </w:p>
    <w:p w:rsidR="00B5657A" w:rsidRDefault="00B5657A">
      <w:pPr>
        <w:pStyle w:val="a3"/>
        <w:spacing w:before="48"/>
        <w:rPr>
          <w:sz w:val="20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4825"/>
        <w:gridCol w:w="2976"/>
        <w:gridCol w:w="3401"/>
        <w:gridCol w:w="2976"/>
      </w:tblGrid>
      <w:tr w:rsidR="00B5657A">
        <w:trPr>
          <w:trHeight w:val="552"/>
        </w:trPr>
        <w:tc>
          <w:tcPr>
            <w:tcW w:w="708" w:type="dxa"/>
          </w:tcPr>
          <w:p w:rsidR="00B5657A" w:rsidRDefault="00410B24">
            <w:pPr>
              <w:pStyle w:val="TableParagraph"/>
              <w:spacing w:line="273" w:lineRule="exact"/>
              <w:ind w:left="23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B5657A" w:rsidRDefault="00410B24">
            <w:pPr>
              <w:pStyle w:val="TableParagraph"/>
              <w:spacing w:line="259" w:lineRule="exact"/>
              <w:ind w:left="184"/>
              <w:rPr>
                <w:b/>
                <w:sz w:val="24"/>
              </w:rPr>
            </w:pP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  <w:r>
              <w:rPr>
                <w:b/>
                <w:spacing w:val="-5"/>
                <w:sz w:val="24"/>
              </w:rPr>
              <w:t>/</w:t>
            </w:r>
            <w:proofErr w:type="spellStart"/>
            <w:r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4825" w:type="dxa"/>
          </w:tcPr>
          <w:p w:rsidR="00B5657A" w:rsidRDefault="00410B24">
            <w:pPr>
              <w:pStyle w:val="TableParagraph"/>
              <w:spacing w:line="270" w:lineRule="exact"/>
              <w:ind w:left="991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 w:rsidR="006C498D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  <w:tc>
          <w:tcPr>
            <w:tcW w:w="2976" w:type="dxa"/>
          </w:tcPr>
          <w:p w:rsidR="00B5657A" w:rsidRDefault="00410B24">
            <w:pPr>
              <w:pStyle w:val="TableParagraph"/>
              <w:spacing w:line="270" w:lineRule="exact"/>
              <w:ind w:left="479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-2"/>
                <w:sz w:val="24"/>
              </w:rPr>
              <w:t xml:space="preserve"> проведения</w:t>
            </w:r>
          </w:p>
        </w:tc>
        <w:tc>
          <w:tcPr>
            <w:tcW w:w="3401" w:type="dxa"/>
          </w:tcPr>
          <w:p w:rsidR="00B5657A" w:rsidRDefault="00410B24">
            <w:pPr>
              <w:pStyle w:val="TableParagraph"/>
              <w:spacing w:line="273" w:lineRule="exact"/>
              <w:ind w:left="19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Предполагаемый</w:t>
            </w:r>
          </w:p>
          <w:p w:rsidR="00B5657A" w:rsidRDefault="00410B24">
            <w:pPr>
              <w:pStyle w:val="TableParagraph"/>
              <w:spacing w:line="259" w:lineRule="exact"/>
              <w:ind w:lef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</w:t>
            </w:r>
          </w:p>
        </w:tc>
        <w:tc>
          <w:tcPr>
            <w:tcW w:w="2976" w:type="dxa"/>
          </w:tcPr>
          <w:p w:rsidR="00B5657A" w:rsidRDefault="00410B24">
            <w:pPr>
              <w:pStyle w:val="TableParagraph"/>
              <w:spacing w:line="270" w:lineRule="exact"/>
              <w:ind w:left="5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B5657A">
        <w:trPr>
          <w:trHeight w:val="277"/>
        </w:trPr>
        <w:tc>
          <w:tcPr>
            <w:tcW w:w="14886" w:type="dxa"/>
            <w:gridSpan w:val="5"/>
          </w:tcPr>
          <w:p w:rsidR="00B5657A" w:rsidRDefault="00410B24">
            <w:pPr>
              <w:pStyle w:val="TableParagraph"/>
              <w:spacing w:line="258" w:lineRule="exact"/>
              <w:ind w:left="4337"/>
              <w:rPr>
                <w:b/>
                <w:sz w:val="24"/>
              </w:rPr>
            </w:pPr>
            <w:r>
              <w:rPr>
                <w:b/>
                <w:sz w:val="24"/>
              </w:rPr>
              <w:t>1.Нормативно-правовое</w:t>
            </w:r>
            <w:r w:rsidR="006C498D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</w:t>
            </w:r>
            <w:r w:rsidR="006C498D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B5657A">
        <w:trPr>
          <w:trHeight w:val="1379"/>
        </w:trPr>
        <w:tc>
          <w:tcPr>
            <w:tcW w:w="708" w:type="dxa"/>
          </w:tcPr>
          <w:p w:rsidR="00B5657A" w:rsidRDefault="00410B24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4825" w:type="dxa"/>
          </w:tcPr>
          <w:p w:rsidR="00B5657A" w:rsidRDefault="00410B24">
            <w:pPr>
              <w:pStyle w:val="TableParagraph"/>
              <w:spacing w:line="263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Совещание</w:t>
            </w:r>
            <w:r w:rsidR="006C498D">
              <w:rPr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 w:rsidR="006C498D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ШСМ.</w:t>
            </w:r>
          </w:p>
          <w:p w:rsidR="00B5657A" w:rsidRDefault="00410B24">
            <w:pPr>
              <w:pStyle w:val="TableParagraph"/>
              <w:spacing w:line="274" w:lineRule="exact"/>
              <w:ind w:left="115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 w:rsidR="006C49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текущей</w:t>
            </w:r>
          </w:p>
          <w:p w:rsidR="00B5657A" w:rsidRDefault="00410B24">
            <w:pPr>
              <w:pStyle w:val="TableParagraph"/>
              <w:spacing w:line="270" w:lineRule="atLeast"/>
              <w:ind w:left="115" w:right="915"/>
              <w:rPr>
                <w:sz w:val="24"/>
              </w:rPr>
            </w:pPr>
            <w:r>
              <w:rPr>
                <w:sz w:val="24"/>
              </w:rPr>
              <w:t>деятельности. Определение целей и задач.</w:t>
            </w:r>
            <w:r w:rsidR="006C498D">
              <w:rPr>
                <w:sz w:val="24"/>
              </w:rPr>
              <w:t xml:space="preserve"> </w:t>
            </w:r>
            <w:r>
              <w:rPr>
                <w:sz w:val="24"/>
              </w:rPr>
              <w:t>Утверждение</w:t>
            </w:r>
            <w:r w:rsidR="006C498D">
              <w:rPr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 w:rsidR="006C498D"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6C498D">
              <w:rPr>
                <w:sz w:val="24"/>
              </w:rPr>
              <w:t xml:space="preserve"> на 2025-2026</w:t>
            </w:r>
            <w:r>
              <w:rPr>
                <w:sz w:val="24"/>
              </w:rPr>
              <w:t xml:space="preserve"> год.</w:t>
            </w:r>
          </w:p>
        </w:tc>
        <w:tc>
          <w:tcPr>
            <w:tcW w:w="2976" w:type="dxa"/>
          </w:tcPr>
          <w:p w:rsidR="00B5657A" w:rsidRDefault="00410B24">
            <w:pPr>
              <w:pStyle w:val="TableParagraph"/>
              <w:spacing w:before="260"/>
              <w:ind w:left="214" w:right="19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401" w:type="dxa"/>
          </w:tcPr>
          <w:p w:rsidR="00B5657A" w:rsidRDefault="00410B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 w:rsidR="006C498D">
              <w:rPr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 w:rsidR="006C498D">
              <w:rPr>
                <w:sz w:val="24"/>
              </w:rPr>
              <w:t xml:space="preserve"> </w:t>
            </w:r>
            <w:r>
              <w:rPr>
                <w:sz w:val="24"/>
              </w:rPr>
              <w:t>службы Утверждение Плана работы</w:t>
            </w:r>
          </w:p>
        </w:tc>
        <w:tc>
          <w:tcPr>
            <w:tcW w:w="2976" w:type="dxa"/>
          </w:tcPr>
          <w:p w:rsidR="00B5657A" w:rsidRDefault="00410B24">
            <w:pPr>
              <w:pStyle w:val="TableParagraph"/>
              <w:spacing w:line="265" w:lineRule="exact"/>
              <w:ind w:left="497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 w:rsidR="006C498D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ШСМ</w:t>
            </w:r>
          </w:p>
        </w:tc>
      </w:tr>
      <w:tr w:rsidR="00B5657A">
        <w:trPr>
          <w:trHeight w:val="828"/>
        </w:trPr>
        <w:tc>
          <w:tcPr>
            <w:tcW w:w="708" w:type="dxa"/>
          </w:tcPr>
          <w:p w:rsidR="00B5657A" w:rsidRDefault="00410B24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4825" w:type="dxa"/>
          </w:tcPr>
          <w:p w:rsidR="00B5657A" w:rsidRDefault="00410B24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 w:rsidR="006C498D">
              <w:rPr>
                <w:sz w:val="24"/>
              </w:rPr>
              <w:t xml:space="preserve"> </w:t>
            </w:r>
            <w:r>
              <w:rPr>
                <w:sz w:val="24"/>
              </w:rPr>
              <w:t>федеральных</w:t>
            </w:r>
            <w:r w:rsidR="006C49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нормативно-</w:t>
            </w:r>
          </w:p>
          <w:p w:rsidR="00B5657A" w:rsidRDefault="006C498D">
            <w:pPr>
              <w:pStyle w:val="TableParagraph"/>
              <w:spacing w:line="270" w:lineRule="exact"/>
              <w:ind w:left="115" w:right="915"/>
              <w:rPr>
                <w:sz w:val="24"/>
              </w:rPr>
            </w:pPr>
            <w:r>
              <w:rPr>
                <w:sz w:val="24"/>
              </w:rPr>
              <w:t>П</w:t>
            </w:r>
            <w:r w:rsidR="00410B24">
              <w:rPr>
                <w:sz w:val="24"/>
              </w:rPr>
              <w:t>равовых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документов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по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 xml:space="preserve">Службе </w:t>
            </w:r>
            <w:r w:rsidR="00410B24">
              <w:rPr>
                <w:spacing w:val="-2"/>
                <w:sz w:val="24"/>
              </w:rPr>
              <w:t>примирения</w:t>
            </w:r>
          </w:p>
        </w:tc>
        <w:tc>
          <w:tcPr>
            <w:tcW w:w="2976" w:type="dxa"/>
          </w:tcPr>
          <w:p w:rsidR="00B5657A" w:rsidRDefault="00410B24">
            <w:pPr>
              <w:pStyle w:val="TableParagraph"/>
              <w:spacing w:before="263"/>
              <w:ind w:left="777"/>
              <w:rPr>
                <w:sz w:val="24"/>
              </w:rPr>
            </w:pPr>
            <w:r>
              <w:rPr>
                <w:spacing w:val="-2"/>
                <w:sz w:val="24"/>
              </w:rPr>
              <w:t>Сентябрь-</w:t>
            </w: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3401" w:type="dxa"/>
          </w:tcPr>
          <w:p w:rsidR="00B5657A" w:rsidRDefault="00410B24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Информированность</w:t>
            </w:r>
            <w:r w:rsidR="006C498D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B5657A" w:rsidRDefault="00410B2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«Восстановительным технологиям»</w:t>
            </w:r>
          </w:p>
        </w:tc>
        <w:tc>
          <w:tcPr>
            <w:tcW w:w="2976" w:type="dxa"/>
          </w:tcPr>
          <w:p w:rsidR="00B5657A" w:rsidRDefault="00410B24">
            <w:pPr>
              <w:pStyle w:val="TableParagraph"/>
              <w:spacing w:line="265" w:lineRule="exact"/>
              <w:ind w:left="398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 w:rsidR="006C498D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ШСМ</w:t>
            </w:r>
          </w:p>
        </w:tc>
      </w:tr>
      <w:tr w:rsidR="00B5657A">
        <w:trPr>
          <w:trHeight w:val="513"/>
        </w:trPr>
        <w:tc>
          <w:tcPr>
            <w:tcW w:w="14886" w:type="dxa"/>
            <w:gridSpan w:val="5"/>
          </w:tcPr>
          <w:p w:rsidR="00B5657A" w:rsidRDefault="00410B24">
            <w:pPr>
              <w:pStyle w:val="TableParagraph"/>
              <w:spacing w:before="236" w:line="257" w:lineRule="exact"/>
              <w:ind w:left="4855"/>
              <w:rPr>
                <w:b/>
                <w:sz w:val="24"/>
              </w:rPr>
            </w:pPr>
            <w:r>
              <w:rPr>
                <w:b/>
                <w:sz w:val="24"/>
              </w:rPr>
              <w:t>2.Организационно-методическая</w:t>
            </w:r>
            <w:r>
              <w:rPr>
                <w:b/>
                <w:spacing w:val="-2"/>
                <w:sz w:val="24"/>
              </w:rPr>
              <w:t>деятельность</w:t>
            </w:r>
          </w:p>
        </w:tc>
      </w:tr>
      <w:tr w:rsidR="00B5657A">
        <w:trPr>
          <w:trHeight w:val="1103"/>
        </w:trPr>
        <w:tc>
          <w:tcPr>
            <w:tcW w:w="708" w:type="dxa"/>
          </w:tcPr>
          <w:p w:rsidR="00B5657A" w:rsidRDefault="00410B24">
            <w:pPr>
              <w:pStyle w:val="TableParagraph"/>
              <w:spacing w:line="268" w:lineRule="exact"/>
              <w:ind w:left="12" w:right="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2.1.</w:t>
            </w:r>
          </w:p>
        </w:tc>
        <w:tc>
          <w:tcPr>
            <w:tcW w:w="4825" w:type="dxa"/>
          </w:tcPr>
          <w:p w:rsidR="00B5657A" w:rsidRDefault="00410B24">
            <w:pPr>
              <w:pStyle w:val="TableParagraph"/>
              <w:spacing w:line="265" w:lineRule="exact"/>
              <w:ind w:left="525"/>
              <w:rPr>
                <w:sz w:val="24"/>
              </w:rPr>
            </w:pPr>
            <w:r>
              <w:rPr>
                <w:sz w:val="24"/>
              </w:rPr>
              <w:t>Состав</w:t>
            </w:r>
            <w:r w:rsidR="006C498D">
              <w:rPr>
                <w:sz w:val="24"/>
              </w:rPr>
              <w:t xml:space="preserve"> </w:t>
            </w:r>
            <w:r>
              <w:rPr>
                <w:sz w:val="24"/>
              </w:rPr>
              <w:t>Школьной</w:t>
            </w:r>
            <w:r w:rsidR="006C498D">
              <w:rPr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2"/>
                <w:sz w:val="24"/>
              </w:rPr>
              <w:t xml:space="preserve"> медиации</w:t>
            </w:r>
          </w:p>
        </w:tc>
        <w:tc>
          <w:tcPr>
            <w:tcW w:w="2976" w:type="dxa"/>
          </w:tcPr>
          <w:p w:rsidR="00B5657A" w:rsidRDefault="00410B24">
            <w:pPr>
              <w:pStyle w:val="TableParagraph"/>
              <w:spacing w:line="268" w:lineRule="exact"/>
              <w:ind w:left="897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3401" w:type="dxa"/>
          </w:tcPr>
          <w:p w:rsidR="00B5657A" w:rsidRDefault="00410B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Приказ</w:t>
            </w:r>
            <w:r w:rsidR="006C498D">
              <w:rPr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 w:rsidR="006C49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утверждении</w:t>
            </w:r>
          </w:p>
          <w:p w:rsidR="00B5657A" w:rsidRDefault="006C498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 w:rsidR="00410B24">
              <w:rPr>
                <w:sz w:val="24"/>
              </w:rPr>
              <w:t>остава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организации</w:t>
            </w:r>
            <w:r>
              <w:rPr>
                <w:sz w:val="24"/>
              </w:rPr>
              <w:t xml:space="preserve"> </w:t>
            </w:r>
            <w:r w:rsidR="00D117CD">
              <w:rPr>
                <w:sz w:val="24"/>
              </w:rPr>
              <w:t>работы ШСМ в 2025-2026</w:t>
            </w:r>
            <w:r w:rsidR="00410B24">
              <w:rPr>
                <w:sz w:val="24"/>
              </w:rPr>
              <w:t xml:space="preserve"> учебном</w:t>
            </w:r>
          </w:p>
          <w:p w:rsidR="00B5657A" w:rsidRDefault="00410B2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2976" w:type="dxa"/>
          </w:tcPr>
          <w:p w:rsidR="00B5657A" w:rsidRDefault="00410B24">
            <w:pPr>
              <w:pStyle w:val="TableParagraph"/>
              <w:ind w:left="214" w:right="187"/>
              <w:jc w:val="center"/>
              <w:rPr>
                <w:sz w:val="24"/>
              </w:rPr>
            </w:pPr>
            <w:r>
              <w:rPr>
                <w:sz w:val="24"/>
              </w:rPr>
              <w:t>Заместитель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директора по УВР</w:t>
            </w:r>
          </w:p>
          <w:p w:rsidR="00B5657A" w:rsidRDefault="00410B24">
            <w:pPr>
              <w:pStyle w:val="TableParagraph"/>
              <w:ind w:left="214" w:right="191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 w:rsidR="00D117CD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ШСМ</w:t>
            </w:r>
          </w:p>
        </w:tc>
      </w:tr>
      <w:tr w:rsidR="00B5657A">
        <w:trPr>
          <w:trHeight w:val="551"/>
        </w:trPr>
        <w:tc>
          <w:tcPr>
            <w:tcW w:w="708" w:type="dxa"/>
          </w:tcPr>
          <w:p w:rsidR="00B5657A" w:rsidRDefault="00410B24">
            <w:pPr>
              <w:pStyle w:val="TableParagraph"/>
              <w:spacing w:before="123"/>
              <w:ind w:lef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2.2.</w:t>
            </w:r>
          </w:p>
        </w:tc>
        <w:tc>
          <w:tcPr>
            <w:tcW w:w="4825" w:type="dxa"/>
          </w:tcPr>
          <w:p w:rsidR="00B5657A" w:rsidRDefault="00410B24">
            <w:pPr>
              <w:pStyle w:val="TableParagraph"/>
              <w:spacing w:before="123"/>
              <w:ind w:left="115"/>
              <w:rPr>
                <w:sz w:val="24"/>
              </w:rPr>
            </w:pPr>
            <w:proofErr w:type="spellStart"/>
            <w:r>
              <w:rPr>
                <w:sz w:val="24"/>
              </w:rPr>
              <w:t>Рабочиез</w:t>
            </w:r>
            <w:proofErr w:type="spellEnd"/>
            <w:r w:rsidR="00D117CD"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аседания</w:t>
            </w:r>
            <w:proofErr w:type="spellEnd"/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 w:rsidR="00D117CD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ШСМ</w:t>
            </w:r>
          </w:p>
        </w:tc>
        <w:tc>
          <w:tcPr>
            <w:tcW w:w="2976" w:type="dxa"/>
          </w:tcPr>
          <w:p w:rsidR="00B5657A" w:rsidRDefault="00410B24">
            <w:pPr>
              <w:pStyle w:val="TableParagraph"/>
              <w:spacing w:before="123"/>
              <w:ind w:left="724"/>
              <w:rPr>
                <w:sz w:val="24"/>
              </w:rPr>
            </w:pPr>
            <w:r>
              <w:rPr>
                <w:sz w:val="24"/>
              </w:rPr>
              <w:t>В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117CD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1" w:type="dxa"/>
          </w:tcPr>
          <w:p w:rsidR="00B5657A" w:rsidRDefault="00410B24">
            <w:pPr>
              <w:pStyle w:val="TableParagraph"/>
              <w:spacing w:line="232" w:lineRule="auto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4"/>
                <w:sz w:val="24"/>
              </w:rPr>
              <w:t>ШСМ</w:t>
            </w:r>
          </w:p>
        </w:tc>
        <w:tc>
          <w:tcPr>
            <w:tcW w:w="2976" w:type="dxa"/>
          </w:tcPr>
          <w:p w:rsidR="00B5657A" w:rsidRDefault="00410B24">
            <w:pPr>
              <w:pStyle w:val="TableParagraph"/>
              <w:spacing w:line="232" w:lineRule="auto"/>
              <w:ind w:left="1186" w:right="381" w:hanging="778"/>
              <w:rPr>
                <w:sz w:val="24"/>
              </w:rPr>
            </w:pPr>
            <w:r>
              <w:rPr>
                <w:sz w:val="24"/>
              </w:rPr>
              <w:t>Руководитель,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члены </w:t>
            </w:r>
            <w:r>
              <w:rPr>
                <w:spacing w:val="-4"/>
                <w:sz w:val="24"/>
              </w:rPr>
              <w:t>ШСМ</w:t>
            </w:r>
          </w:p>
        </w:tc>
      </w:tr>
    </w:tbl>
    <w:p w:rsidR="00B5657A" w:rsidRDefault="00B5657A">
      <w:pPr>
        <w:pStyle w:val="TableParagraph"/>
        <w:spacing w:line="232" w:lineRule="auto"/>
        <w:rPr>
          <w:sz w:val="24"/>
        </w:rPr>
        <w:sectPr w:rsidR="00B5657A">
          <w:pgSz w:w="16850" w:h="11920" w:orient="landscape"/>
          <w:pgMar w:top="1020" w:right="850" w:bottom="280" w:left="850" w:header="720" w:footer="720" w:gutter="0"/>
          <w:cols w:space="720"/>
        </w:sectPr>
      </w:pPr>
    </w:p>
    <w:p w:rsidR="00B5657A" w:rsidRDefault="00B5657A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8"/>
        <w:gridCol w:w="101"/>
        <w:gridCol w:w="4723"/>
        <w:gridCol w:w="98"/>
        <w:gridCol w:w="2878"/>
        <w:gridCol w:w="101"/>
        <w:gridCol w:w="3301"/>
        <w:gridCol w:w="104"/>
        <w:gridCol w:w="2874"/>
      </w:tblGrid>
      <w:tr w:rsidR="00B5657A">
        <w:trPr>
          <w:trHeight w:val="554"/>
        </w:trPr>
        <w:tc>
          <w:tcPr>
            <w:tcW w:w="708" w:type="dxa"/>
          </w:tcPr>
          <w:p w:rsidR="00B5657A" w:rsidRDefault="00410B24">
            <w:pPr>
              <w:pStyle w:val="TableParagraph"/>
              <w:spacing w:before="126"/>
              <w:ind w:left="175"/>
              <w:rPr>
                <w:sz w:val="24"/>
              </w:rPr>
            </w:pPr>
            <w:r>
              <w:rPr>
                <w:spacing w:val="-4"/>
                <w:sz w:val="24"/>
              </w:rPr>
              <w:t>2.3.</w:t>
            </w:r>
          </w:p>
        </w:tc>
        <w:tc>
          <w:tcPr>
            <w:tcW w:w="4824" w:type="dxa"/>
            <w:gridSpan w:val="2"/>
          </w:tcPr>
          <w:p w:rsidR="00B5657A" w:rsidRDefault="00410B24">
            <w:pPr>
              <w:pStyle w:val="TableParagraph"/>
              <w:spacing w:before="126"/>
              <w:ind w:left="115"/>
              <w:rPr>
                <w:sz w:val="24"/>
              </w:rPr>
            </w:pPr>
            <w:r>
              <w:rPr>
                <w:sz w:val="24"/>
              </w:rPr>
              <w:t>Ведение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регистрационного</w:t>
            </w:r>
            <w:r w:rsidR="00D117C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журнала</w:t>
            </w:r>
          </w:p>
        </w:tc>
        <w:tc>
          <w:tcPr>
            <w:tcW w:w="2976" w:type="dxa"/>
            <w:gridSpan w:val="2"/>
          </w:tcPr>
          <w:p w:rsidR="00B5657A" w:rsidRDefault="00410B24">
            <w:pPr>
              <w:pStyle w:val="TableParagraph"/>
              <w:spacing w:before="126"/>
              <w:ind w:left="725"/>
              <w:rPr>
                <w:sz w:val="24"/>
              </w:rPr>
            </w:pPr>
            <w:r>
              <w:rPr>
                <w:sz w:val="24"/>
              </w:rPr>
              <w:t>В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117CD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2" w:type="dxa"/>
            <w:gridSpan w:val="2"/>
          </w:tcPr>
          <w:p w:rsidR="00B5657A" w:rsidRDefault="00410B24">
            <w:pPr>
              <w:pStyle w:val="TableParagraph"/>
              <w:spacing w:before="5" w:line="228" w:lineRule="auto"/>
              <w:ind w:left="113" w:right="462"/>
              <w:rPr>
                <w:sz w:val="24"/>
              </w:rPr>
            </w:pPr>
            <w:r>
              <w:rPr>
                <w:sz w:val="24"/>
              </w:rPr>
              <w:t>Учёт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случаев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конфликтных </w:t>
            </w:r>
            <w:r>
              <w:rPr>
                <w:spacing w:val="-2"/>
                <w:sz w:val="24"/>
              </w:rPr>
              <w:t>ситуаций</w:t>
            </w:r>
          </w:p>
        </w:tc>
        <w:tc>
          <w:tcPr>
            <w:tcW w:w="2978" w:type="dxa"/>
            <w:gridSpan w:val="2"/>
          </w:tcPr>
          <w:p w:rsidR="00B5657A" w:rsidRDefault="00410B24">
            <w:pPr>
              <w:pStyle w:val="TableParagraph"/>
              <w:spacing w:line="271" w:lineRule="exact"/>
              <w:ind w:left="449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 w:rsidR="00D117CD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ШСМ</w:t>
            </w:r>
          </w:p>
        </w:tc>
      </w:tr>
      <w:tr w:rsidR="00B5657A">
        <w:trPr>
          <w:trHeight w:val="275"/>
        </w:trPr>
        <w:tc>
          <w:tcPr>
            <w:tcW w:w="14888" w:type="dxa"/>
            <w:gridSpan w:val="9"/>
          </w:tcPr>
          <w:p w:rsidR="00B5657A" w:rsidRDefault="00410B24">
            <w:pPr>
              <w:pStyle w:val="TableParagraph"/>
              <w:spacing w:line="256" w:lineRule="exact"/>
              <w:ind w:left="5244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z w:val="24"/>
              </w:rPr>
              <w:t>Просветительская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B5657A">
        <w:trPr>
          <w:trHeight w:val="1103"/>
        </w:trPr>
        <w:tc>
          <w:tcPr>
            <w:tcW w:w="809" w:type="dxa"/>
            <w:gridSpan w:val="2"/>
          </w:tcPr>
          <w:p w:rsidR="00B5657A" w:rsidRDefault="00410B24">
            <w:pPr>
              <w:pStyle w:val="TableParagraph"/>
              <w:spacing w:line="265" w:lineRule="exact"/>
              <w:ind w:left="175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4821" w:type="dxa"/>
            <w:gridSpan w:val="2"/>
          </w:tcPr>
          <w:p w:rsidR="00B5657A" w:rsidRDefault="00410B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Информирование</w:t>
            </w:r>
            <w:r w:rsidR="00D117C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  <w:p w:rsidR="00B5657A" w:rsidRDefault="00D117C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</w:t>
            </w:r>
            <w:r w:rsidR="00410B24">
              <w:rPr>
                <w:sz w:val="24"/>
              </w:rPr>
              <w:t>бразовательных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отношений</w:t>
            </w:r>
            <w:r w:rsidR="00410B24">
              <w:rPr>
                <w:spacing w:val="-2"/>
                <w:sz w:val="24"/>
              </w:rPr>
              <w:t>(учителей,</w:t>
            </w:r>
          </w:p>
          <w:p w:rsidR="00B5657A" w:rsidRDefault="00410B24">
            <w:pPr>
              <w:pStyle w:val="TableParagraph"/>
              <w:spacing w:before="4" w:line="268" w:lineRule="exact"/>
              <w:rPr>
                <w:sz w:val="24"/>
              </w:rPr>
            </w:pPr>
            <w:r>
              <w:rPr>
                <w:sz w:val="24"/>
              </w:rPr>
              <w:t>учащихся,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родителей)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задачах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работе </w:t>
            </w:r>
            <w:r>
              <w:rPr>
                <w:spacing w:val="-4"/>
                <w:sz w:val="24"/>
              </w:rPr>
              <w:t>ШСМ</w:t>
            </w:r>
          </w:p>
        </w:tc>
        <w:tc>
          <w:tcPr>
            <w:tcW w:w="2979" w:type="dxa"/>
            <w:gridSpan w:val="2"/>
          </w:tcPr>
          <w:p w:rsidR="00B5657A" w:rsidRDefault="00B5657A">
            <w:pPr>
              <w:pStyle w:val="TableParagraph"/>
              <w:spacing w:before="121"/>
              <w:ind w:left="0"/>
              <w:rPr>
                <w:sz w:val="24"/>
              </w:rPr>
            </w:pPr>
          </w:p>
          <w:p w:rsidR="00B5657A" w:rsidRDefault="00410B24">
            <w:pPr>
              <w:pStyle w:val="TableParagraph"/>
              <w:ind w:left="572"/>
              <w:rPr>
                <w:sz w:val="24"/>
              </w:rPr>
            </w:pPr>
            <w:r>
              <w:rPr>
                <w:spacing w:val="-2"/>
                <w:sz w:val="24"/>
              </w:rPr>
              <w:t>Сентябрь-октябрь</w:t>
            </w:r>
          </w:p>
        </w:tc>
        <w:tc>
          <w:tcPr>
            <w:tcW w:w="3405" w:type="dxa"/>
            <w:gridSpan w:val="2"/>
          </w:tcPr>
          <w:p w:rsidR="00B5657A" w:rsidRDefault="00410B24">
            <w:pPr>
              <w:pStyle w:val="TableParagraph"/>
              <w:ind w:left="113" w:right="12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Информированность </w:t>
            </w:r>
            <w:r>
              <w:rPr>
                <w:sz w:val="24"/>
              </w:rPr>
              <w:t>педагогов,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и родителей о ШСМ</w:t>
            </w:r>
          </w:p>
        </w:tc>
        <w:tc>
          <w:tcPr>
            <w:tcW w:w="2874" w:type="dxa"/>
          </w:tcPr>
          <w:p w:rsidR="00B5657A" w:rsidRDefault="00410B24">
            <w:pPr>
              <w:pStyle w:val="TableParagraph"/>
              <w:ind w:left="1134" w:right="350" w:hanging="797"/>
              <w:rPr>
                <w:sz w:val="24"/>
              </w:rPr>
            </w:pPr>
            <w:r>
              <w:rPr>
                <w:sz w:val="24"/>
              </w:rPr>
              <w:t>Руководитель,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члены </w:t>
            </w:r>
            <w:r>
              <w:rPr>
                <w:spacing w:val="-4"/>
                <w:sz w:val="24"/>
              </w:rPr>
              <w:t>ШСМ</w:t>
            </w:r>
          </w:p>
        </w:tc>
      </w:tr>
      <w:tr w:rsidR="00B5657A">
        <w:trPr>
          <w:trHeight w:val="1099"/>
        </w:trPr>
        <w:tc>
          <w:tcPr>
            <w:tcW w:w="809" w:type="dxa"/>
            <w:gridSpan w:val="2"/>
          </w:tcPr>
          <w:p w:rsidR="00B5657A" w:rsidRDefault="00410B24">
            <w:pPr>
              <w:pStyle w:val="TableParagraph"/>
              <w:spacing w:before="258"/>
              <w:ind w:left="175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</w:p>
        </w:tc>
        <w:tc>
          <w:tcPr>
            <w:tcW w:w="4821" w:type="dxa"/>
            <w:gridSpan w:val="2"/>
          </w:tcPr>
          <w:p w:rsidR="00B5657A" w:rsidRDefault="00410B24">
            <w:pPr>
              <w:pStyle w:val="TableParagraph"/>
              <w:spacing w:before="119"/>
              <w:ind w:right="478"/>
              <w:jc w:val="both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нформации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Школьной службы медиации на сайте </w:t>
            </w:r>
            <w:r>
              <w:rPr>
                <w:spacing w:val="-2"/>
                <w:sz w:val="24"/>
              </w:rPr>
              <w:t>школы</w:t>
            </w:r>
          </w:p>
        </w:tc>
        <w:tc>
          <w:tcPr>
            <w:tcW w:w="2979" w:type="dxa"/>
            <w:gridSpan w:val="2"/>
          </w:tcPr>
          <w:p w:rsidR="00B5657A" w:rsidRDefault="00B5657A">
            <w:pPr>
              <w:pStyle w:val="TableParagraph"/>
              <w:spacing w:before="116"/>
              <w:ind w:left="0"/>
              <w:rPr>
                <w:sz w:val="24"/>
              </w:rPr>
            </w:pPr>
          </w:p>
          <w:p w:rsidR="00B5657A" w:rsidRDefault="00410B24">
            <w:pPr>
              <w:pStyle w:val="TableParagraph"/>
              <w:ind w:left="730"/>
              <w:rPr>
                <w:sz w:val="24"/>
              </w:rPr>
            </w:pPr>
            <w:r>
              <w:rPr>
                <w:sz w:val="24"/>
              </w:rPr>
              <w:t>В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117CD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5" w:type="dxa"/>
            <w:gridSpan w:val="2"/>
          </w:tcPr>
          <w:p w:rsidR="00B5657A" w:rsidRDefault="00410B24">
            <w:pPr>
              <w:pStyle w:val="TableParagraph"/>
              <w:ind w:left="113" w:right="127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деятельности ШСМ на сайте ОУ</w:t>
            </w:r>
          </w:p>
        </w:tc>
        <w:tc>
          <w:tcPr>
            <w:tcW w:w="2874" w:type="dxa"/>
          </w:tcPr>
          <w:p w:rsidR="00B5657A" w:rsidRDefault="00410B24">
            <w:pPr>
              <w:pStyle w:val="TableParagraph"/>
              <w:spacing w:line="232" w:lineRule="auto"/>
              <w:ind w:left="292" w:right="273" w:firstLine="3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 ШСМ, ответственный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сайт </w:t>
            </w:r>
            <w:r>
              <w:rPr>
                <w:spacing w:val="-6"/>
                <w:sz w:val="24"/>
              </w:rPr>
              <w:t>ОУ</w:t>
            </w:r>
          </w:p>
        </w:tc>
      </w:tr>
      <w:tr w:rsidR="00B5657A">
        <w:trPr>
          <w:trHeight w:val="275"/>
        </w:trPr>
        <w:tc>
          <w:tcPr>
            <w:tcW w:w="14888" w:type="dxa"/>
            <w:gridSpan w:val="9"/>
          </w:tcPr>
          <w:p w:rsidR="00B5657A" w:rsidRDefault="00410B24">
            <w:pPr>
              <w:pStyle w:val="TableParagraph"/>
              <w:spacing w:line="256" w:lineRule="exact"/>
              <w:ind w:left="6058"/>
              <w:rPr>
                <w:b/>
                <w:sz w:val="24"/>
              </w:rPr>
            </w:pPr>
            <w:r>
              <w:rPr>
                <w:b/>
                <w:sz w:val="24"/>
              </w:rPr>
              <w:t>4.Работас</w:t>
            </w:r>
            <w:r>
              <w:rPr>
                <w:b/>
                <w:spacing w:val="-2"/>
                <w:sz w:val="24"/>
              </w:rPr>
              <w:t xml:space="preserve"> обучающимися</w:t>
            </w:r>
          </w:p>
        </w:tc>
      </w:tr>
      <w:tr w:rsidR="00B5657A">
        <w:trPr>
          <w:trHeight w:val="1103"/>
        </w:trPr>
        <w:tc>
          <w:tcPr>
            <w:tcW w:w="809" w:type="dxa"/>
            <w:gridSpan w:val="2"/>
          </w:tcPr>
          <w:p w:rsidR="00B5657A" w:rsidRDefault="00410B2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4.1.</w:t>
            </w:r>
          </w:p>
        </w:tc>
        <w:tc>
          <w:tcPr>
            <w:tcW w:w="4821" w:type="dxa"/>
            <w:gridSpan w:val="2"/>
          </w:tcPr>
          <w:p w:rsidR="00B5657A" w:rsidRDefault="00410B24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восстановительных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подростками под конкретные случаи</w:t>
            </w:r>
          </w:p>
          <w:p w:rsidR="00B5657A" w:rsidRDefault="00D117C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</w:t>
            </w:r>
            <w:r w:rsidR="00410B24">
              <w:rPr>
                <w:sz w:val="24"/>
              </w:rPr>
              <w:t>бращения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в</w:t>
            </w:r>
            <w:r w:rsidR="00410B24">
              <w:rPr>
                <w:spacing w:val="-2"/>
                <w:sz w:val="24"/>
              </w:rPr>
              <w:t xml:space="preserve"> Службу</w:t>
            </w:r>
          </w:p>
        </w:tc>
        <w:tc>
          <w:tcPr>
            <w:tcW w:w="2979" w:type="dxa"/>
            <w:gridSpan w:val="2"/>
          </w:tcPr>
          <w:p w:rsidR="00B5657A" w:rsidRDefault="00410B24">
            <w:pPr>
              <w:pStyle w:val="TableParagraph"/>
              <w:spacing w:line="265" w:lineRule="exact"/>
              <w:ind w:left="92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3405" w:type="dxa"/>
            <w:gridSpan w:val="2"/>
          </w:tcPr>
          <w:p w:rsidR="00B5657A" w:rsidRDefault="00410B24">
            <w:pPr>
              <w:pStyle w:val="TableParagraph"/>
              <w:ind w:left="113" w:right="127"/>
              <w:rPr>
                <w:sz w:val="24"/>
              </w:rPr>
            </w:pPr>
            <w:r>
              <w:rPr>
                <w:sz w:val="24"/>
              </w:rPr>
              <w:t>Позитивное изменение в школьном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сообществе,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</w:p>
          <w:p w:rsidR="00B5657A" w:rsidRDefault="00D117CD">
            <w:pPr>
              <w:pStyle w:val="TableParagraph"/>
              <w:spacing w:line="270" w:lineRule="atLeast"/>
              <w:ind w:left="113" w:right="127"/>
              <w:rPr>
                <w:sz w:val="24"/>
              </w:rPr>
            </w:pPr>
            <w:r>
              <w:rPr>
                <w:sz w:val="24"/>
              </w:rPr>
              <w:t>В</w:t>
            </w:r>
            <w:r w:rsidR="00410B24">
              <w:rPr>
                <w:sz w:val="24"/>
              </w:rPr>
              <w:t>нимание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 xml:space="preserve">уважение–основа </w:t>
            </w:r>
            <w:r w:rsidR="00410B24">
              <w:rPr>
                <w:spacing w:val="-2"/>
                <w:sz w:val="24"/>
              </w:rPr>
              <w:t>отношений</w:t>
            </w:r>
          </w:p>
        </w:tc>
        <w:tc>
          <w:tcPr>
            <w:tcW w:w="2874" w:type="dxa"/>
          </w:tcPr>
          <w:p w:rsidR="00B5657A" w:rsidRDefault="00410B24">
            <w:pPr>
              <w:pStyle w:val="TableParagraph"/>
              <w:ind w:left="114" w:right="573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,члены </w:t>
            </w:r>
            <w:r>
              <w:rPr>
                <w:spacing w:val="-4"/>
                <w:sz w:val="24"/>
              </w:rPr>
              <w:t>ШСМ</w:t>
            </w:r>
          </w:p>
        </w:tc>
      </w:tr>
      <w:tr w:rsidR="00B5657A">
        <w:trPr>
          <w:trHeight w:val="1939"/>
        </w:trPr>
        <w:tc>
          <w:tcPr>
            <w:tcW w:w="809" w:type="dxa"/>
            <w:gridSpan w:val="2"/>
          </w:tcPr>
          <w:p w:rsidR="00B5657A" w:rsidRDefault="00410B24">
            <w:pPr>
              <w:pStyle w:val="TableParagraph"/>
              <w:spacing w:line="265" w:lineRule="exact"/>
              <w:ind w:left="175"/>
              <w:rPr>
                <w:sz w:val="24"/>
              </w:rPr>
            </w:pPr>
            <w:r>
              <w:rPr>
                <w:spacing w:val="-4"/>
                <w:sz w:val="24"/>
              </w:rPr>
              <w:t>4.2.</w:t>
            </w:r>
          </w:p>
        </w:tc>
        <w:tc>
          <w:tcPr>
            <w:tcW w:w="4821" w:type="dxa"/>
            <w:gridSpan w:val="2"/>
          </w:tcPr>
          <w:p w:rsidR="00B5657A" w:rsidRDefault="00410B24">
            <w:pPr>
              <w:pStyle w:val="TableParagraph"/>
              <w:ind w:right="185"/>
              <w:rPr>
                <w:sz w:val="24"/>
              </w:rPr>
            </w:pPr>
            <w:r>
              <w:rPr>
                <w:sz w:val="24"/>
              </w:rPr>
              <w:t>Восстановительные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при семейном конфликте</w:t>
            </w:r>
          </w:p>
        </w:tc>
        <w:tc>
          <w:tcPr>
            <w:tcW w:w="2979" w:type="dxa"/>
            <w:gridSpan w:val="2"/>
          </w:tcPr>
          <w:p w:rsidR="00B5657A" w:rsidRDefault="00410B24">
            <w:pPr>
              <w:pStyle w:val="TableParagraph"/>
              <w:spacing w:line="265" w:lineRule="exact"/>
              <w:ind w:left="92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3405" w:type="dxa"/>
            <w:gridSpan w:val="2"/>
          </w:tcPr>
          <w:p w:rsidR="00B5657A" w:rsidRDefault="00410B24">
            <w:pPr>
              <w:pStyle w:val="TableParagraph"/>
              <w:ind w:left="113" w:right="127"/>
              <w:rPr>
                <w:sz w:val="24"/>
              </w:rPr>
            </w:pPr>
            <w:r>
              <w:rPr>
                <w:sz w:val="24"/>
              </w:rPr>
              <w:t>Восстановление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сохранение психических и физических</w:t>
            </w:r>
          </w:p>
          <w:p w:rsidR="00B5657A" w:rsidRDefault="00D117CD">
            <w:pPr>
              <w:pStyle w:val="TableParagraph"/>
              <w:spacing w:line="237" w:lineRule="auto"/>
              <w:ind w:left="113" w:right="205"/>
              <w:rPr>
                <w:sz w:val="24"/>
              </w:rPr>
            </w:pPr>
            <w:r>
              <w:rPr>
                <w:sz w:val="24"/>
              </w:rPr>
              <w:t>Р</w:t>
            </w:r>
            <w:r w:rsidR="00410B24">
              <w:rPr>
                <w:sz w:val="24"/>
              </w:rPr>
              <w:t>есурсов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человека,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снижение напряженности в семье, личная ответственность за свои действия, за принятие</w:t>
            </w:r>
          </w:p>
          <w:p w:rsidR="00B5657A" w:rsidRDefault="00410B24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решений,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свое</w:t>
            </w:r>
            <w:r>
              <w:rPr>
                <w:spacing w:val="-2"/>
                <w:sz w:val="24"/>
              </w:rPr>
              <w:t xml:space="preserve"> будущее</w:t>
            </w:r>
          </w:p>
        </w:tc>
        <w:tc>
          <w:tcPr>
            <w:tcW w:w="2874" w:type="dxa"/>
          </w:tcPr>
          <w:p w:rsidR="00B5657A" w:rsidRDefault="00410B24">
            <w:pPr>
              <w:pStyle w:val="TableParagraph"/>
              <w:ind w:left="114" w:right="573"/>
              <w:rPr>
                <w:sz w:val="24"/>
              </w:rPr>
            </w:pPr>
            <w:r>
              <w:rPr>
                <w:sz w:val="24"/>
              </w:rPr>
              <w:t>Руководитель,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члены </w:t>
            </w:r>
            <w:r>
              <w:rPr>
                <w:spacing w:val="-4"/>
                <w:sz w:val="24"/>
              </w:rPr>
              <w:t>ШСМ</w:t>
            </w:r>
          </w:p>
        </w:tc>
      </w:tr>
      <w:tr w:rsidR="00B5657A">
        <w:trPr>
          <w:trHeight w:val="1103"/>
        </w:trPr>
        <w:tc>
          <w:tcPr>
            <w:tcW w:w="809" w:type="dxa"/>
            <w:gridSpan w:val="2"/>
          </w:tcPr>
          <w:p w:rsidR="00B5657A" w:rsidRDefault="00410B24">
            <w:pPr>
              <w:pStyle w:val="TableParagraph"/>
              <w:spacing w:line="265" w:lineRule="exact"/>
              <w:ind w:left="175"/>
              <w:rPr>
                <w:sz w:val="24"/>
              </w:rPr>
            </w:pPr>
            <w:r>
              <w:rPr>
                <w:spacing w:val="-4"/>
                <w:sz w:val="24"/>
              </w:rPr>
              <w:t>4.3.</w:t>
            </w:r>
          </w:p>
        </w:tc>
        <w:tc>
          <w:tcPr>
            <w:tcW w:w="4821" w:type="dxa"/>
            <w:gridSpan w:val="2"/>
          </w:tcPr>
          <w:p w:rsidR="00B5657A" w:rsidRDefault="00410B24">
            <w:pPr>
              <w:pStyle w:val="TableParagraph"/>
              <w:ind w:right="185"/>
              <w:rPr>
                <w:sz w:val="24"/>
              </w:rPr>
            </w:pPr>
            <w:r>
              <w:rPr>
                <w:sz w:val="24"/>
              </w:rPr>
              <w:t>Дискуссионная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площадка«Мы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ЗОЖ»7- 9 класс</w:t>
            </w:r>
          </w:p>
        </w:tc>
        <w:tc>
          <w:tcPr>
            <w:tcW w:w="2979" w:type="dxa"/>
            <w:gridSpan w:val="2"/>
          </w:tcPr>
          <w:p w:rsidR="00B5657A" w:rsidRDefault="00410B24">
            <w:pPr>
              <w:pStyle w:val="TableParagraph"/>
              <w:spacing w:line="265" w:lineRule="exact"/>
              <w:ind w:left="2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3405" w:type="dxa"/>
            <w:gridSpan w:val="2"/>
          </w:tcPr>
          <w:p w:rsidR="00B5657A" w:rsidRDefault="00410B24">
            <w:pPr>
              <w:pStyle w:val="TableParagraph"/>
              <w:ind w:left="113" w:right="205"/>
              <w:rPr>
                <w:sz w:val="24"/>
              </w:rPr>
            </w:pPr>
            <w:r>
              <w:rPr>
                <w:sz w:val="24"/>
              </w:rPr>
              <w:t>Сформировать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представления у детей потребности в ЗОЖ,</w:t>
            </w:r>
          </w:p>
          <w:p w:rsidR="00B5657A" w:rsidRDefault="00D117CD">
            <w:pPr>
              <w:pStyle w:val="TableParagraph"/>
              <w:spacing w:line="268" w:lineRule="exact"/>
              <w:ind w:left="113" w:right="127"/>
              <w:rPr>
                <w:sz w:val="24"/>
              </w:rPr>
            </w:pPr>
            <w:r>
              <w:rPr>
                <w:sz w:val="24"/>
              </w:rPr>
              <w:t>Ж</w:t>
            </w:r>
            <w:r w:rsidR="00410B24">
              <w:rPr>
                <w:sz w:val="24"/>
              </w:rPr>
              <w:t>елания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укреплять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 xml:space="preserve">своё </w:t>
            </w:r>
            <w:r w:rsidR="00410B24">
              <w:rPr>
                <w:spacing w:val="-2"/>
                <w:sz w:val="24"/>
              </w:rPr>
              <w:t>здоровье</w:t>
            </w:r>
          </w:p>
        </w:tc>
        <w:tc>
          <w:tcPr>
            <w:tcW w:w="2874" w:type="dxa"/>
          </w:tcPr>
          <w:p w:rsidR="00B5657A" w:rsidRDefault="00410B24">
            <w:pPr>
              <w:pStyle w:val="TableParagraph"/>
              <w:ind w:left="114" w:right="573"/>
              <w:rPr>
                <w:sz w:val="24"/>
              </w:rPr>
            </w:pPr>
            <w:r>
              <w:rPr>
                <w:sz w:val="24"/>
              </w:rPr>
              <w:t>Руководитель,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 xml:space="preserve">лены </w:t>
            </w:r>
            <w:r>
              <w:rPr>
                <w:spacing w:val="-4"/>
                <w:sz w:val="24"/>
              </w:rPr>
              <w:t>ШСМ</w:t>
            </w:r>
          </w:p>
        </w:tc>
      </w:tr>
      <w:tr w:rsidR="00B5657A">
        <w:trPr>
          <w:trHeight w:val="1656"/>
        </w:trPr>
        <w:tc>
          <w:tcPr>
            <w:tcW w:w="809" w:type="dxa"/>
            <w:gridSpan w:val="2"/>
          </w:tcPr>
          <w:p w:rsidR="00B5657A" w:rsidRDefault="00410B24">
            <w:pPr>
              <w:pStyle w:val="TableParagraph"/>
              <w:spacing w:line="265" w:lineRule="exact"/>
              <w:ind w:left="206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821" w:type="dxa"/>
            <w:gridSpan w:val="2"/>
          </w:tcPr>
          <w:p w:rsidR="00B5657A" w:rsidRDefault="00410B24">
            <w:pPr>
              <w:pStyle w:val="TableParagraph"/>
              <w:ind w:right="254"/>
              <w:rPr>
                <w:sz w:val="24"/>
              </w:rPr>
            </w:pPr>
            <w:r>
              <w:rPr>
                <w:sz w:val="24"/>
              </w:rPr>
              <w:t>Работа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случаями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конфликтными </w:t>
            </w:r>
            <w:r>
              <w:rPr>
                <w:spacing w:val="-2"/>
                <w:sz w:val="24"/>
              </w:rPr>
              <w:t>детьми</w:t>
            </w:r>
          </w:p>
        </w:tc>
        <w:tc>
          <w:tcPr>
            <w:tcW w:w="2979" w:type="dxa"/>
            <w:gridSpan w:val="2"/>
          </w:tcPr>
          <w:p w:rsidR="00B5657A" w:rsidRDefault="00410B24">
            <w:pPr>
              <w:pStyle w:val="TableParagraph"/>
              <w:spacing w:line="265" w:lineRule="exact"/>
              <w:ind w:left="730"/>
              <w:rPr>
                <w:sz w:val="24"/>
              </w:rPr>
            </w:pPr>
            <w:r>
              <w:rPr>
                <w:sz w:val="24"/>
              </w:rPr>
              <w:t>В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117CD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5" w:type="dxa"/>
            <w:gridSpan w:val="2"/>
          </w:tcPr>
          <w:p w:rsidR="00B5657A" w:rsidRDefault="00410B24">
            <w:pPr>
              <w:pStyle w:val="TableParagraph"/>
              <w:ind w:left="113" w:right="491"/>
              <w:rPr>
                <w:sz w:val="24"/>
              </w:rPr>
            </w:pPr>
            <w:r>
              <w:rPr>
                <w:sz w:val="24"/>
              </w:rPr>
              <w:t xml:space="preserve">Воспитание толерантного сознания; снижение </w:t>
            </w:r>
            <w:proofErr w:type="spellStart"/>
            <w:r>
              <w:rPr>
                <w:spacing w:val="-2"/>
                <w:sz w:val="24"/>
              </w:rPr>
              <w:t>конфликтогенности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криминальности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школьной среды и профилактика</w:t>
            </w:r>
          </w:p>
          <w:p w:rsidR="00B5657A" w:rsidRDefault="00D117CD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proofErr w:type="spellStart"/>
            <w:r>
              <w:rPr>
                <w:sz w:val="24"/>
              </w:rPr>
              <w:t>Д</w:t>
            </w:r>
            <w:r w:rsidR="00410B24">
              <w:rPr>
                <w:sz w:val="24"/>
              </w:rPr>
              <w:t>евиантного</w:t>
            </w:r>
            <w:proofErr w:type="spellEnd"/>
            <w:r>
              <w:rPr>
                <w:sz w:val="24"/>
              </w:rPr>
              <w:t xml:space="preserve"> </w:t>
            </w:r>
            <w:r w:rsidR="00410B24">
              <w:rPr>
                <w:spacing w:val="-2"/>
                <w:sz w:val="24"/>
              </w:rPr>
              <w:t>поведения</w:t>
            </w:r>
          </w:p>
        </w:tc>
        <w:tc>
          <w:tcPr>
            <w:tcW w:w="2874" w:type="dxa"/>
          </w:tcPr>
          <w:p w:rsidR="00B5657A" w:rsidRDefault="00410B24">
            <w:pPr>
              <w:pStyle w:val="TableParagraph"/>
              <w:ind w:left="114" w:right="573"/>
              <w:rPr>
                <w:sz w:val="24"/>
              </w:rPr>
            </w:pPr>
            <w:r>
              <w:rPr>
                <w:sz w:val="24"/>
              </w:rPr>
              <w:t>Руководитель,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члены </w:t>
            </w:r>
            <w:r>
              <w:rPr>
                <w:spacing w:val="-4"/>
                <w:sz w:val="24"/>
              </w:rPr>
              <w:t>ШСМ</w:t>
            </w:r>
          </w:p>
        </w:tc>
      </w:tr>
      <w:tr w:rsidR="00B5657A">
        <w:trPr>
          <w:trHeight w:val="829"/>
        </w:trPr>
        <w:tc>
          <w:tcPr>
            <w:tcW w:w="809" w:type="dxa"/>
            <w:gridSpan w:val="2"/>
          </w:tcPr>
          <w:p w:rsidR="00B5657A" w:rsidRDefault="00410B24">
            <w:pPr>
              <w:pStyle w:val="TableParagraph"/>
              <w:spacing w:line="265" w:lineRule="exact"/>
              <w:ind w:left="206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4821" w:type="dxa"/>
            <w:gridSpan w:val="2"/>
          </w:tcPr>
          <w:p w:rsidR="00B5657A" w:rsidRDefault="00410B2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классные</w:t>
            </w:r>
            <w:r w:rsidR="00D117CD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часы</w:t>
            </w:r>
          </w:p>
        </w:tc>
        <w:tc>
          <w:tcPr>
            <w:tcW w:w="2979" w:type="dxa"/>
            <w:gridSpan w:val="2"/>
          </w:tcPr>
          <w:p w:rsidR="00B5657A" w:rsidRDefault="00410B24">
            <w:pPr>
              <w:pStyle w:val="TableParagraph"/>
              <w:spacing w:line="265" w:lineRule="exact"/>
              <w:ind w:left="730"/>
              <w:rPr>
                <w:sz w:val="24"/>
              </w:rPr>
            </w:pPr>
            <w:r>
              <w:rPr>
                <w:sz w:val="24"/>
              </w:rPr>
              <w:t>В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117CD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05" w:type="dxa"/>
            <w:gridSpan w:val="2"/>
          </w:tcPr>
          <w:p w:rsidR="00B5657A" w:rsidRDefault="00410B24">
            <w:pPr>
              <w:pStyle w:val="TableParagraph"/>
              <w:ind w:left="113" w:right="468"/>
              <w:rPr>
                <w:sz w:val="24"/>
              </w:rPr>
            </w:pPr>
            <w:r>
              <w:rPr>
                <w:sz w:val="24"/>
              </w:rPr>
              <w:t>Положительные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изменения внутреннего мира,</w:t>
            </w:r>
          </w:p>
          <w:p w:rsidR="00B5657A" w:rsidRDefault="00D117CD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Ц</w:t>
            </w:r>
            <w:r w:rsidR="00410B24">
              <w:rPr>
                <w:sz w:val="24"/>
              </w:rPr>
              <w:t>енностных</w:t>
            </w:r>
            <w:r>
              <w:rPr>
                <w:sz w:val="24"/>
              </w:rPr>
              <w:t xml:space="preserve"> </w:t>
            </w:r>
            <w:r w:rsidR="00410B24">
              <w:rPr>
                <w:spacing w:val="-2"/>
                <w:sz w:val="24"/>
              </w:rPr>
              <w:t>установок</w:t>
            </w:r>
          </w:p>
        </w:tc>
        <w:tc>
          <w:tcPr>
            <w:tcW w:w="2874" w:type="dxa"/>
          </w:tcPr>
          <w:p w:rsidR="00B5657A" w:rsidRDefault="00410B24">
            <w:pPr>
              <w:pStyle w:val="TableParagraph"/>
              <w:ind w:left="114" w:right="573"/>
              <w:rPr>
                <w:sz w:val="24"/>
              </w:rPr>
            </w:pPr>
            <w:r>
              <w:rPr>
                <w:sz w:val="24"/>
              </w:rPr>
              <w:t>Руководитель,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члены ШСМ, классные</w:t>
            </w:r>
          </w:p>
          <w:p w:rsidR="00B5657A" w:rsidRDefault="00410B24">
            <w:pPr>
              <w:pStyle w:val="TableParagraph"/>
              <w:spacing w:line="266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</w:tr>
    </w:tbl>
    <w:p w:rsidR="00B5657A" w:rsidRDefault="00B5657A">
      <w:pPr>
        <w:pStyle w:val="TableParagraph"/>
        <w:spacing w:line="266" w:lineRule="exact"/>
        <w:rPr>
          <w:sz w:val="24"/>
        </w:rPr>
        <w:sectPr w:rsidR="00B5657A">
          <w:pgSz w:w="16850" w:h="11920" w:orient="landscape"/>
          <w:pgMar w:top="1060" w:right="850" w:bottom="280" w:left="850" w:header="720" w:footer="720" w:gutter="0"/>
          <w:cols w:space="720"/>
        </w:sectPr>
      </w:pPr>
    </w:p>
    <w:p w:rsidR="00B5657A" w:rsidRDefault="00B5657A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5"/>
        <w:gridCol w:w="4836"/>
        <w:gridCol w:w="2952"/>
        <w:gridCol w:w="3420"/>
        <w:gridCol w:w="2865"/>
      </w:tblGrid>
      <w:tr w:rsidR="00B5657A">
        <w:trPr>
          <w:trHeight w:val="1656"/>
        </w:trPr>
        <w:tc>
          <w:tcPr>
            <w:tcW w:w="815" w:type="dxa"/>
          </w:tcPr>
          <w:p w:rsidR="00B5657A" w:rsidRDefault="00410B24">
            <w:pPr>
              <w:pStyle w:val="TableParagraph"/>
              <w:spacing w:line="268" w:lineRule="exact"/>
              <w:ind w:left="0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4836" w:type="dxa"/>
          </w:tcPr>
          <w:p w:rsidR="00B5657A" w:rsidRDefault="00410B24">
            <w:pPr>
              <w:pStyle w:val="TableParagraph"/>
              <w:spacing w:line="237" w:lineRule="auto"/>
              <w:ind w:left="-2"/>
              <w:rPr>
                <w:sz w:val="24"/>
              </w:rPr>
            </w:pPr>
            <w:r>
              <w:rPr>
                <w:sz w:val="24"/>
              </w:rPr>
              <w:t>Поведение иг</w:t>
            </w:r>
            <w:r w:rsidR="00D97229">
              <w:rPr>
                <w:sz w:val="24"/>
              </w:rPr>
              <w:t xml:space="preserve">р на сплочение в 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каникулярно</w:t>
            </w:r>
            <w:r w:rsidR="00D97229">
              <w:rPr>
                <w:sz w:val="24"/>
              </w:rPr>
              <w:t>е время</w:t>
            </w:r>
          </w:p>
        </w:tc>
        <w:tc>
          <w:tcPr>
            <w:tcW w:w="2952" w:type="dxa"/>
          </w:tcPr>
          <w:p w:rsidR="00B5657A" w:rsidRDefault="00410B24">
            <w:pPr>
              <w:pStyle w:val="TableParagraph"/>
              <w:spacing w:line="268" w:lineRule="exact"/>
              <w:ind w:left="33" w:right="27"/>
              <w:jc w:val="center"/>
              <w:rPr>
                <w:sz w:val="24"/>
              </w:rPr>
            </w:pPr>
            <w:r>
              <w:rPr>
                <w:sz w:val="24"/>
              </w:rPr>
              <w:t>октябрь,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декабрь,</w:t>
            </w:r>
            <w:r w:rsidR="00D117CD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июнь</w:t>
            </w:r>
          </w:p>
        </w:tc>
        <w:tc>
          <w:tcPr>
            <w:tcW w:w="3420" w:type="dxa"/>
          </w:tcPr>
          <w:p w:rsidR="00B5657A" w:rsidRDefault="00410B24">
            <w:pPr>
              <w:pStyle w:val="TableParagraph"/>
              <w:ind w:left="119" w:right="654"/>
              <w:jc w:val="both"/>
              <w:rPr>
                <w:sz w:val="24"/>
              </w:rPr>
            </w:pPr>
            <w:r>
              <w:rPr>
                <w:sz w:val="24"/>
              </w:rPr>
              <w:t>Объединение</w:t>
            </w:r>
            <w:r w:rsidR="00D117CD">
              <w:rPr>
                <w:sz w:val="24"/>
              </w:rPr>
              <w:t xml:space="preserve"> </w:t>
            </w:r>
            <w:r>
              <w:rPr>
                <w:sz w:val="24"/>
              </w:rPr>
              <w:t>участников для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совместного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решения поставленных задач,</w:t>
            </w:r>
          </w:p>
          <w:p w:rsidR="00B5657A" w:rsidRDefault="00D97229">
            <w:pPr>
              <w:pStyle w:val="TableParagraph"/>
              <w:spacing w:line="276" w:lineRule="exact"/>
              <w:ind w:left="119" w:right="513"/>
              <w:jc w:val="both"/>
              <w:rPr>
                <w:sz w:val="24"/>
              </w:rPr>
            </w:pPr>
            <w:r>
              <w:rPr>
                <w:sz w:val="24"/>
              </w:rPr>
              <w:t>Р</w:t>
            </w:r>
            <w:r w:rsidR="00410B24">
              <w:rPr>
                <w:sz w:val="24"/>
              </w:rPr>
              <w:t>азвитие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умения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выражать симпатию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уважение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друг к другу</w:t>
            </w:r>
          </w:p>
        </w:tc>
        <w:tc>
          <w:tcPr>
            <w:tcW w:w="2865" w:type="dxa"/>
          </w:tcPr>
          <w:p w:rsidR="00B5657A" w:rsidRDefault="00410B24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B5657A">
        <w:trPr>
          <w:trHeight w:val="1934"/>
        </w:trPr>
        <w:tc>
          <w:tcPr>
            <w:tcW w:w="815" w:type="dxa"/>
          </w:tcPr>
          <w:p w:rsidR="00B5657A" w:rsidRDefault="00410B24">
            <w:pPr>
              <w:pStyle w:val="TableParagraph"/>
              <w:spacing w:line="268" w:lineRule="exact"/>
              <w:ind w:left="0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4836" w:type="dxa"/>
          </w:tcPr>
          <w:p w:rsidR="00B5657A" w:rsidRDefault="00410B24">
            <w:pPr>
              <w:pStyle w:val="TableParagraph"/>
              <w:ind w:left="-2" w:right="948"/>
              <w:rPr>
                <w:sz w:val="24"/>
              </w:rPr>
            </w:pPr>
            <w:r>
              <w:rPr>
                <w:sz w:val="24"/>
              </w:rPr>
              <w:t>Проектирование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реализация рабочих программ</w:t>
            </w:r>
          </w:p>
          <w:p w:rsidR="00B5657A" w:rsidRDefault="00D97229">
            <w:pPr>
              <w:pStyle w:val="TableParagraph"/>
              <w:ind w:left="-2"/>
              <w:rPr>
                <w:sz w:val="24"/>
              </w:rPr>
            </w:pPr>
            <w:r>
              <w:rPr>
                <w:sz w:val="24"/>
              </w:rPr>
              <w:t>В</w:t>
            </w:r>
            <w:r w:rsidR="00410B24">
              <w:rPr>
                <w:sz w:val="24"/>
              </w:rPr>
              <w:t>неурочной</w:t>
            </w:r>
            <w:r>
              <w:rPr>
                <w:sz w:val="24"/>
              </w:rPr>
              <w:t xml:space="preserve"> </w:t>
            </w:r>
            <w:r w:rsidR="00410B24">
              <w:rPr>
                <w:spacing w:val="-2"/>
                <w:sz w:val="24"/>
              </w:rPr>
              <w:t>деятельности,</w:t>
            </w:r>
          </w:p>
          <w:p w:rsidR="00B5657A" w:rsidRDefault="00410B24">
            <w:pPr>
              <w:pStyle w:val="TableParagraph"/>
              <w:ind w:left="-2"/>
              <w:rPr>
                <w:sz w:val="24"/>
              </w:rPr>
            </w:pPr>
            <w:r>
              <w:rPr>
                <w:sz w:val="24"/>
              </w:rPr>
              <w:t>духовно-нравственной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направленности:</w:t>
            </w:r>
          </w:p>
          <w:p w:rsidR="00B5657A" w:rsidRDefault="00410B24">
            <w:pPr>
              <w:pStyle w:val="TableParagraph"/>
              <w:ind w:left="-2"/>
              <w:rPr>
                <w:sz w:val="24"/>
              </w:rPr>
            </w:pPr>
            <w:r>
              <w:rPr>
                <w:sz w:val="24"/>
              </w:rPr>
              <w:t>«</w:t>
            </w:r>
            <w:r w:rsidR="00D97229">
              <w:rPr>
                <w:sz w:val="24"/>
              </w:rPr>
              <w:t>История Отечества</w:t>
            </w:r>
            <w:r>
              <w:rPr>
                <w:spacing w:val="-2"/>
                <w:sz w:val="24"/>
              </w:rPr>
              <w:t>»</w:t>
            </w:r>
          </w:p>
          <w:p w:rsidR="00B5657A" w:rsidRDefault="00410B24">
            <w:pPr>
              <w:pStyle w:val="TableParagraph"/>
              <w:ind w:left="-2"/>
              <w:rPr>
                <w:sz w:val="24"/>
              </w:rPr>
            </w:pPr>
            <w:r>
              <w:rPr>
                <w:sz w:val="24"/>
              </w:rPr>
              <w:t>«</w:t>
            </w:r>
            <w:r w:rsidR="00D97229">
              <w:rPr>
                <w:sz w:val="24"/>
              </w:rPr>
              <w:t>Наша Родина от края и до края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2952" w:type="dxa"/>
          </w:tcPr>
          <w:p w:rsidR="00B5657A" w:rsidRDefault="00410B24">
            <w:pPr>
              <w:pStyle w:val="TableParagraph"/>
              <w:spacing w:line="268" w:lineRule="exact"/>
              <w:ind w:left="33" w:right="2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20" w:type="dxa"/>
          </w:tcPr>
          <w:p w:rsidR="00B5657A" w:rsidRDefault="00410B24">
            <w:pPr>
              <w:pStyle w:val="TableParagraph"/>
              <w:ind w:left="119" w:right="524"/>
              <w:rPr>
                <w:sz w:val="24"/>
              </w:rPr>
            </w:pPr>
            <w:r>
              <w:rPr>
                <w:sz w:val="24"/>
              </w:rPr>
              <w:t xml:space="preserve">Приобретение ребенком </w:t>
            </w:r>
            <w:r>
              <w:rPr>
                <w:spacing w:val="-2"/>
                <w:sz w:val="24"/>
              </w:rPr>
              <w:t xml:space="preserve">духовно-нравственного </w:t>
            </w:r>
            <w:r>
              <w:rPr>
                <w:sz w:val="24"/>
              </w:rPr>
              <w:t>опыта, воспитание у него ответственности,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активной жизненной позиции и гуманного отношения к</w:t>
            </w:r>
          </w:p>
          <w:p w:rsidR="00B5657A" w:rsidRDefault="00D97229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z w:val="24"/>
              </w:rPr>
              <w:t>О</w:t>
            </w:r>
            <w:r w:rsidR="00410B24">
              <w:rPr>
                <w:sz w:val="24"/>
              </w:rPr>
              <w:t>кружающему</w:t>
            </w:r>
            <w:r>
              <w:rPr>
                <w:sz w:val="24"/>
              </w:rPr>
              <w:t xml:space="preserve"> </w:t>
            </w:r>
            <w:r w:rsidR="00410B24">
              <w:rPr>
                <w:spacing w:val="-4"/>
                <w:sz w:val="24"/>
              </w:rPr>
              <w:t>миру</w:t>
            </w:r>
          </w:p>
        </w:tc>
        <w:tc>
          <w:tcPr>
            <w:tcW w:w="2865" w:type="dxa"/>
          </w:tcPr>
          <w:p w:rsidR="00B5657A" w:rsidRDefault="00410B2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Педагоги</w:t>
            </w:r>
          </w:p>
        </w:tc>
      </w:tr>
      <w:tr w:rsidR="00B5657A">
        <w:trPr>
          <w:trHeight w:val="553"/>
        </w:trPr>
        <w:tc>
          <w:tcPr>
            <w:tcW w:w="14888" w:type="dxa"/>
            <w:gridSpan w:val="5"/>
          </w:tcPr>
          <w:p w:rsidR="00B5657A" w:rsidRDefault="00410B24">
            <w:pPr>
              <w:pStyle w:val="TableParagraph"/>
              <w:spacing w:line="270" w:lineRule="exact"/>
              <w:ind w:left="6475"/>
              <w:rPr>
                <w:b/>
                <w:sz w:val="24"/>
              </w:rPr>
            </w:pPr>
            <w:r>
              <w:rPr>
                <w:b/>
                <w:sz w:val="24"/>
              </w:rPr>
              <w:t>5.Работас</w:t>
            </w:r>
            <w:r>
              <w:rPr>
                <w:b/>
                <w:spacing w:val="-2"/>
                <w:sz w:val="24"/>
              </w:rPr>
              <w:t xml:space="preserve"> родителями</w:t>
            </w:r>
          </w:p>
        </w:tc>
      </w:tr>
      <w:tr w:rsidR="00B5657A">
        <w:trPr>
          <w:trHeight w:val="830"/>
        </w:trPr>
        <w:tc>
          <w:tcPr>
            <w:tcW w:w="815" w:type="dxa"/>
          </w:tcPr>
          <w:p w:rsidR="00B5657A" w:rsidRDefault="00410B24">
            <w:pPr>
              <w:pStyle w:val="TableParagraph"/>
              <w:spacing w:line="268" w:lineRule="exact"/>
              <w:ind w:left="0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836" w:type="dxa"/>
          </w:tcPr>
          <w:p w:rsidR="00B5657A" w:rsidRDefault="00410B24">
            <w:pPr>
              <w:pStyle w:val="TableParagraph"/>
              <w:spacing w:line="232" w:lineRule="auto"/>
              <w:ind w:left="106"/>
              <w:rPr>
                <w:sz w:val="24"/>
              </w:rPr>
            </w:pPr>
            <w:r>
              <w:rPr>
                <w:sz w:val="24"/>
              </w:rPr>
              <w:t>Консультирование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законных представителей, </w:t>
            </w:r>
            <w:proofErr w:type="spellStart"/>
            <w:r>
              <w:rPr>
                <w:sz w:val="24"/>
              </w:rPr>
              <w:t>н</w:t>
            </w:r>
            <w:proofErr w:type="spellEnd"/>
            <w:r>
              <w:rPr>
                <w:sz w:val="24"/>
              </w:rPr>
              <w:t>/л, специалистов,</w:t>
            </w:r>
          </w:p>
          <w:p w:rsidR="00B5657A" w:rsidRDefault="00D97229">
            <w:pPr>
              <w:pStyle w:val="TableParagraph"/>
              <w:spacing w:before="1"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Р</w:t>
            </w:r>
            <w:r w:rsidR="00410B24">
              <w:rPr>
                <w:sz w:val="24"/>
              </w:rPr>
              <w:t>аботающих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с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участниками</w:t>
            </w:r>
            <w:r w:rsidR="00410B24">
              <w:rPr>
                <w:spacing w:val="-5"/>
                <w:sz w:val="24"/>
              </w:rPr>
              <w:t xml:space="preserve"> ВП</w:t>
            </w:r>
          </w:p>
        </w:tc>
        <w:tc>
          <w:tcPr>
            <w:tcW w:w="2952" w:type="dxa"/>
          </w:tcPr>
          <w:p w:rsidR="00B5657A" w:rsidRDefault="00410B24">
            <w:pPr>
              <w:pStyle w:val="TableParagraph"/>
              <w:spacing w:line="268" w:lineRule="exact"/>
              <w:ind w:left="33" w:right="29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20" w:type="dxa"/>
          </w:tcPr>
          <w:p w:rsidR="00B5657A" w:rsidRDefault="00410B24">
            <w:pPr>
              <w:pStyle w:val="TableParagraph"/>
              <w:ind w:left="119" w:right="636"/>
              <w:rPr>
                <w:sz w:val="24"/>
              </w:rPr>
            </w:pPr>
            <w:r>
              <w:rPr>
                <w:sz w:val="24"/>
              </w:rPr>
              <w:t>Реабилитация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участников конфликтной ситуации</w:t>
            </w:r>
          </w:p>
        </w:tc>
        <w:tc>
          <w:tcPr>
            <w:tcW w:w="2865" w:type="dxa"/>
          </w:tcPr>
          <w:p w:rsidR="00B5657A" w:rsidRDefault="00410B24">
            <w:pPr>
              <w:pStyle w:val="TableParagraph"/>
              <w:ind w:left="105" w:right="573"/>
              <w:rPr>
                <w:sz w:val="24"/>
              </w:rPr>
            </w:pPr>
            <w:r>
              <w:rPr>
                <w:sz w:val="24"/>
              </w:rPr>
              <w:t>Руководитель,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члены </w:t>
            </w:r>
            <w:r>
              <w:rPr>
                <w:spacing w:val="-4"/>
                <w:sz w:val="24"/>
              </w:rPr>
              <w:t>ШСМ</w:t>
            </w:r>
          </w:p>
        </w:tc>
      </w:tr>
      <w:tr w:rsidR="00B5657A">
        <w:trPr>
          <w:trHeight w:val="1380"/>
        </w:trPr>
        <w:tc>
          <w:tcPr>
            <w:tcW w:w="815" w:type="dxa"/>
          </w:tcPr>
          <w:p w:rsidR="00B5657A" w:rsidRDefault="00410B24">
            <w:pPr>
              <w:pStyle w:val="TableParagraph"/>
              <w:spacing w:line="266" w:lineRule="exact"/>
              <w:ind w:left="0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836" w:type="dxa"/>
          </w:tcPr>
          <w:p w:rsidR="00B5657A" w:rsidRDefault="00410B24">
            <w:pPr>
              <w:pStyle w:val="TableParagraph"/>
              <w:ind w:left="106" w:right="224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родительских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собраний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на тему: «Конструктивные выходы из конфликтных ситуаций»</w:t>
            </w:r>
          </w:p>
        </w:tc>
        <w:tc>
          <w:tcPr>
            <w:tcW w:w="2952" w:type="dxa"/>
          </w:tcPr>
          <w:p w:rsidR="00B5657A" w:rsidRDefault="00410B24">
            <w:pPr>
              <w:pStyle w:val="TableParagraph"/>
              <w:spacing w:line="266" w:lineRule="exact"/>
              <w:ind w:left="33" w:right="25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3420" w:type="dxa"/>
          </w:tcPr>
          <w:p w:rsidR="00B5657A" w:rsidRDefault="00410B24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Психологическое</w:t>
            </w:r>
          </w:p>
          <w:p w:rsidR="00B5657A" w:rsidRDefault="00410B24">
            <w:pPr>
              <w:pStyle w:val="TableParagraph"/>
              <w:spacing w:line="270" w:lineRule="atLeast"/>
              <w:ind w:left="119" w:right="524"/>
              <w:rPr>
                <w:sz w:val="24"/>
              </w:rPr>
            </w:pPr>
            <w:r>
              <w:rPr>
                <w:sz w:val="24"/>
              </w:rPr>
              <w:t>просвещение законных представителей – конфликтные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и способы их разрешения.</w:t>
            </w:r>
          </w:p>
        </w:tc>
        <w:tc>
          <w:tcPr>
            <w:tcW w:w="2865" w:type="dxa"/>
          </w:tcPr>
          <w:p w:rsidR="00B5657A" w:rsidRDefault="00410B24">
            <w:pPr>
              <w:pStyle w:val="TableParagraph"/>
              <w:ind w:left="105" w:right="573"/>
              <w:rPr>
                <w:sz w:val="24"/>
              </w:rPr>
            </w:pPr>
            <w:r>
              <w:rPr>
                <w:sz w:val="24"/>
              </w:rPr>
              <w:t>Руководитель,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члены </w:t>
            </w:r>
            <w:r>
              <w:rPr>
                <w:spacing w:val="-4"/>
                <w:sz w:val="24"/>
              </w:rPr>
              <w:t>ШСМ</w:t>
            </w:r>
          </w:p>
        </w:tc>
      </w:tr>
      <w:tr w:rsidR="00B5657A">
        <w:trPr>
          <w:trHeight w:val="1656"/>
        </w:trPr>
        <w:tc>
          <w:tcPr>
            <w:tcW w:w="815" w:type="dxa"/>
          </w:tcPr>
          <w:p w:rsidR="00B5657A" w:rsidRDefault="00410B24">
            <w:pPr>
              <w:pStyle w:val="TableParagraph"/>
              <w:spacing w:line="265" w:lineRule="exact"/>
              <w:ind w:left="60" w:right="9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5.3.</w:t>
            </w:r>
          </w:p>
        </w:tc>
        <w:tc>
          <w:tcPr>
            <w:tcW w:w="4836" w:type="dxa"/>
          </w:tcPr>
          <w:p w:rsidR="00B5657A" w:rsidRDefault="00410B24">
            <w:pPr>
              <w:pStyle w:val="TableParagraph"/>
              <w:spacing w:line="235" w:lineRule="auto"/>
              <w:ind w:left="106"/>
              <w:rPr>
                <w:sz w:val="24"/>
              </w:rPr>
            </w:pPr>
            <w:r>
              <w:rPr>
                <w:sz w:val="24"/>
              </w:rPr>
              <w:t>Консультирование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родителей,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законных представителей в рамках проекта</w:t>
            </w:r>
          </w:p>
          <w:p w:rsidR="00B5657A" w:rsidRDefault="00410B24">
            <w:pPr>
              <w:pStyle w:val="TableParagraph"/>
              <w:ind w:left="106" w:right="948"/>
              <w:rPr>
                <w:sz w:val="24"/>
              </w:rPr>
            </w:pPr>
            <w:r>
              <w:rPr>
                <w:sz w:val="24"/>
              </w:rPr>
              <w:t>«Родительский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университет»по вопросам воспитания детей</w:t>
            </w:r>
          </w:p>
        </w:tc>
        <w:tc>
          <w:tcPr>
            <w:tcW w:w="2952" w:type="dxa"/>
          </w:tcPr>
          <w:p w:rsidR="00B5657A" w:rsidRDefault="00410B24">
            <w:pPr>
              <w:pStyle w:val="TableParagraph"/>
              <w:spacing w:line="265" w:lineRule="exact"/>
              <w:ind w:left="33" w:right="25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запросу</w:t>
            </w:r>
          </w:p>
        </w:tc>
        <w:tc>
          <w:tcPr>
            <w:tcW w:w="3420" w:type="dxa"/>
          </w:tcPr>
          <w:p w:rsidR="00B5657A" w:rsidRDefault="00410B24">
            <w:pPr>
              <w:pStyle w:val="TableParagraph"/>
              <w:spacing w:line="268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Психологическое</w:t>
            </w:r>
          </w:p>
          <w:p w:rsidR="00B5657A" w:rsidRDefault="00D97229">
            <w:pPr>
              <w:pStyle w:val="TableParagraph"/>
              <w:ind w:left="119" w:right="887"/>
              <w:rPr>
                <w:sz w:val="24"/>
              </w:rPr>
            </w:pPr>
            <w:r>
              <w:rPr>
                <w:sz w:val="24"/>
              </w:rPr>
              <w:t>П</w:t>
            </w:r>
            <w:r w:rsidR="00410B24">
              <w:rPr>
                <w:sz w:val="24"/>
              </w:rPr>
              <w:t>росвещение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законных представителей – конфликтные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ситуации и способы их</w:t>
            </w:r>
          </w:p>
          <w:p w:rsidR="00B5657A" w:rsidRDefault="00410B24">
            <w:pPr>
              <w:pStyle w:val="TableParagraph"/>
              <w:spacing w:line="264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разрешения.</w:t>
            </w:r>
          </w:p>
        </w:tc>
        <w:tc>
          <w:tcPr>
            <w:tcW w:w="2865" w:type="dxa"/>
          </w:tcPr>
          <w:p w:rsidR="00B5657A" w:rsidRDefault="00410B24">
            <w:pPr>
              <w:pStyle w:val="TableParagraph"/>
              <w:ind w:left="105" w:right="573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Консультанты проекта</w:t>
            </w:r>
          </w:p>
          <w:p w:rsidR="00B5657A" w:rsidRDefault="00410B2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«Родительский университет»</w:t>
            </w:r>
          </w:p>
        </w:tc>
      </w:tr>
      <w:tr w:rsidR="00B5657A">
        <w:trPr>
          <w:trHeight w:val="1381"/>
        </w:trPr>
        <w:tc>
          <w:tcPr>
            <w:tcW w:w="815" w:type="dxa"/>
          </w:tcPr>
          <w:p w:rsidR="00B5657A" w:rsidRDefault="00410B24">
            <w:pPr>
              <w:pStyle w:val="TableParagraph"/>
              <w:spacing w:line="265" w:lineRule="exact"/>
              <w:ind w:left="0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4836" w:type="dxa"/>
          </w:tcPr>
          <w:p w:rsidR="00B5657A" w:rsidRDefault="00410B2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рекомендаций, получение согласия родителей на</w:t>
            </w:r>
          </w:p>
          <w:p w:rsidR="00B5657A" w:rsidRDefault="00D97229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П</w:t>
            </w:r>
            <w:r w:rsidR="00410B24">
              <w:rPr>
                <w:sz w:val="24"/>
              </w:rPr>
              <w:t>роведение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восстановительных</w:t>
            </w:r>
            <w:r>
              <w:rPr>
                <w:sz w:val="24"/>
              </w:rPr>
              <w:t xml:space="preserve"> </w:t>
            </w:r>
            <w:r w:rsidR="00410B24">
              <w:rPr>
                <w:spacing w:val="-2"/>
                <w:sz w:val="24"/>
              </w:rPr>
              <w:t>программ.</w:t>
            </w:r>
          </w:p>
        </w:tc>
        <w:tc>
          <w:tcPr>
            <w:tcW w:w="2952" w:type="dxa"/>
          </w:tcPr>
          <w:p w:rsidR="00B5657A" w:rsidRDefault="00410B24">
            <w:pPr>
              <w:pStyle w:val="TableParagraph"/>
              <w:ind w:left="683" w:hanging="497"/>
              <w:rPr>
                <w:sz w:val="24"/>
              </w:rPr>
            </w:pPr>
            <w:r>
              <w:rPr>
                <w:sz w:val="24"/>
              </w:rPr>
              <w:t>В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3420" w:type="dxa"/>
          </w:tcPr>
          <w:p w:rsidR="00B5657A" w:rsidRDefault="00410B24">
            <w:pPr>
              <w:pStyle w:val="TableParagraph"/>
              <w:spacing w:line="263" w:lineRule="exact"/>
              <w:ind w:left="119"/>
              <w:rPr>
                <w:sz w:val="24"/>
              </w:rPr>
            </w:pPr>
            <w:r>
              <w:rPr>
                <w:sz w:val="24"/>
              </w:rPr>
              <w:t>Согласия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законных</w:t>
            </w:r>
          </w:p>
          <w:p w:rsidR="00B5657A" w:rsidRDefault="00D97229">
            <w:pPr>
              <w:pStyle w:val="TableParagraph"/>
              <w:ind w:left="119"/>
              <w:rPr>
                <w:sz w:val="24"/>
              </w:rPr>
            </w:pPr>
            <w:r>
              <w:rPr>
                <w:sz w:val="24"/>
              </w:rPr>
              <w:t>П</w:t>
            </w:r>
            <w:r w:rsidR="00410B24">
              <w:rPr>
                <w:sz w:val="24"/>
              </w:rPr>
              <w:t>редставителей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проведения ВП. Разработанные</w:t>
            </w:r>
          </w:p>
          <w:p w:rsidR="00B5657A" w:rsidRDefault="00410B24">
            <w:pPr>
              <w:pStyle w:val="TableParagraph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рекомендации.</w:t>
            </w:r>
          </w:p>
        </w:tc>
        <w:tc>
          <w:tcPr>
            <w:tcW w:w="2865" w:type="dxa"/>
          </w:tcPr>
          <w:p w:rsidR="00B5657A" w:rsidRDefault="00410B24">
            <w:pPr>
              <w:pStyle w:val="TableParagraph"/>
              <w:ind w:left="105" w:right="573"/>
              <w:rPr>
                <w:sz w:val="24"/>
              </w:rPr>
            </w:pPr>
            <w:r>
              <w:rPr>
                <w:sz w:val="24"/>
              </w:rPr>
              <w:t>Руководитель,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члены </w:t>
            </w:r>
            <w:r>
              <w:rPr>
                <w:spacing w:val="-4"/>
                <w:sz w:val="24"/>
              </w:rPr>
              <w:t>ШСМ</w:t>
            </w:r>
          </w:p>
        </w:tc>
      </w:tr>
      <w:tr w:rsidR="00B5657A">
        <w:trPr>
          <w:trHeight w:val="496"/>
        </w:trPr>
        <w:tc>
          <w:tcPr>
            <w:tcW w:w="14888" w:type="dxa"/>
            <w:gridSpan w:val="5"/>
          </w:tcPr>
          <w:p w:rsidR="00B5657A" w:rsidRDefault="00410B24">
            <w:pPr>
              <w:pStyle w:val="TableParagraph"/>
              <w:spacing w:line="273" w:lineRule="exact"/>
              <w:ind w:left="4803"/>
              <w:rPr>
                <w:b/>
                <w:sz w:val="24"/>
              </w:rPr>
            </w:pPr>
            <w:r>
              <w:rPr>
                <w:b/>
                <w:sz w:val="24"/>
              </w:rPr>
              <w:t>6.Реализациявосстановительных</w:t>
            </w:r>
            <w:r>
              <w:rPr>
                <w:b/>
                <w:spacing w:val="-2"/>
                <w:sz w:val="24"/>
              </w:rPr>
              <w:t>программ</w:t>
            </w:r>
          </w:p>
        </w:tc>
      </w:tr>
      <w:tr w:rsidR="00B5657A">
        <w:trPr>
          <w:trHeight w:val="537"/>
        </w:trPr>
        <w:tc>
          <w:tcPr>
            <w:tcW w:w="815" w:type="dxa"/>
          </w:tcPr>
          <w:p w:rsidR="00B5657A" w:rsidRDefault="00410B24">
            <w:pPr>
              <w:pStyle w:val="TableParagraph"/>
              <w:spacing w:line="265" w:lineRule="exact"/>
              <w:ind w:left="0" w:right="9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4836" w:type="dxa"/>
          </w:tcPr>
          <w:p w:rsidR="00B5657A" w:rsidRDefault="00410B24">
            <w:pPr>
              <w:pStyle w:val="TableParagraph"/>
              <w:spacing w:line="265" w:lineRule="exact"/>
              <w:ind w:left="123"/>
              <w:rPr>
                <w:sz w:val="24"/>
              </w:rPr>
            </w:pPr>
            <w:r>
              <w:rPr>
                <w:sz w:val="24"/>
              </w:rPr>
              <w:t>Работа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обращениями</w:t>
            </w:r>
          </w:p>
        </w:tc>
        <w:tc>
          <w:tcPr>
            <w:tcW w:w="2952" w:type="dxa"/>
          </w:tcPr>
          <w:p w:rsidR="00B5657A" w:rsidRDefault="00410B24">
            <w:pPr>
              <w:pStyle w:val="TableParagraph"/>
              <w:spacing w:line="265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20" w:type="dxa"/>
          </w:tcPr>
          <w:p w:rsidR="00B5657A" w:rsidRDefault="00410B24">
            <w:pPr>
              <w:pStyle w:val="TableParagraph"/>
              <w:spacing w:line="263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Полная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B5657A" w:rsidRDefault="00410B24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pacing w:val="-2"/>
                <w:sz w:val="24"/>
              </w:rPr>
              <w:t>ситуации</w:t>
            </w:r>
          </w:p>
        </w:tc>
        <w:tc>
          <w:tcPr>
            <w:tcW w:w="2865" w:type="dxa"/>
          </w:tcPr>
          <w:p w:rsidR="00B5657A" w:rsidRDefault="00410B24">
            <w:pPr>
              <w:pStyle w:val="TableParagraph"/>
              <w:spacing w:line="263" w:lineRule="exact"/>
              <w:ind w:left="37" w:right="3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Руководитель,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члены</w:t>
            </w:r>
          </w:p>
          <w:p w:rsidR="00B5657A" w:rsidRDefault="00410B24">
            <w:pPr>
              <w:pStyle w:val="TableParagraph"/>
              <w:spacing w:line="255" w:lineRule="exact"/>
              <w:ind w:left="3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ШСМ</w:t>
            </w:r>
          </w:p>
        </w:tc>
      </w:tr>
    </w:tbl>
    <w:p w:rsidR="00B5657A" w:rsidRDefault="00B5657A">
      <w:pPr>
        <w:pStyle w:val="TableParagraph"/>
        <w:spacing w:line="255" w:lineRule="exact"/>
        <w:jc w:val="center"/>
        <w:rPr>
          <w:sz w:val="24"/>
        </w:rPr>
        <w:sectPr w:rsidR="00B5657A">
          <w:pgSz w:w="16850" w:h="11920" w:orient="landscape"/>
          <w:pgMar w:top="1060" w:right="850" w:bottom="0" w:left="850" w:header="720" w:footer="720" w:gutter="0"/>
          <w:cols w:space="720"/>
        </w:sectPr>
      </w:pPr>
    </w:p>
    <w:p w:rsidR="00B5657A" w:rsidRDefault="00B5657A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26"/>
        <w:gridCol w:w="4863"/>
        <w:gridCol w:w="2897"/>
        <w:gridCol w:w="3452"/>
        <w:gridCol w:w="2849"/>
      </w:tblGrid>
      <w:tr w:rsidR="00B5657A">
        <w:trPr>
          <w:trHeight w:val="552"/>
        </w:trPr>
        <w:tc>
          <w:tcPr>
            <w:tcW w:w="826" w:type="dxa"/>
          </w:tcPr>
          <w:p w:rsidR="00B5657A" w:rsidRDefault="00410B24">
            <w:pPr>
              <w:pStyle w:val="TableParagraph"/>
              <w:spacing w:line="268" w:lineRule="exact"/>
              <w:ind w:left="4" w:right="10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6.2</w:t>
            </w:r>
          </w:p>
        </w:tc>
        <w:tc>
          <w:tcPr>
            <w:tcW w:w="4863" w:type="dxa"/>
          </w:tcPr>
          <w:p w:rsidR="00B5657A" w:rsidRDefault="00410B24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Сбор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ситуации,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которой</w:t>
            </w:r>
          </w:p>
          <w:p w:rsidR="00B5657A" w:rsidRDefault="00D97229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</w:t>
            </w:r>
            <w:r w:rsidR="00410B24">
              <w:rPr>
                <w:sz w:val="24"/>
              </w:rPr>
              <w:t>роводится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восстановительная</w:t>
            </w:r>
            <w:r>
              <w:rPr>
                <w:sz w:val="24"/>
              </w:rPr>
              <w:t xml:space="preserve"> </w:t>
            </w:r>
            <w:r w:rsidR="00410B24">
              <w:rPr>
                <w:spacing w:val="-2"/>
                <w:sz w:val="24"/>
              </w:rPr>
              <w:t>процедура</w:t>
            </w:r>
          </w:p>
        </w:tc>
        <w:tc>
          <w:tcPr>
            <w:tcW w:w="2897" w:type="dxa"/>
          </w:tcPr>
          <w:p w:rsidR="00B5657A" w:rsidRDefault="00410B24">
            <w:pPr>
              <w:pStyle w:val="TableParagraph"/>
              <w:spacing w:line="266" w:lineRule="exact"/>
              <w:ind w:left="662" w:right="232" w:firstLine="372"/>
              <w:rPr>
                <w:sz w:val="24"/>
              </w:rPr>
            </w:pPr>
            <w:r>
              <w:rPr>
                <w:sz w:val="24"/>
              </w:rPr>
              <w:t xml:space="preserve">По мере </w:t>
            </w:r>
            <w:r>
              <w:rPr>
                <w:spacing w:val="-2"/>
                <w:sz w:val="24"/>
              </w:rPr>
              <w:t>необходимости</w:t>
            </w:r>
          </w:p>
        </w:tc>
        <w:tc>
          <w:tcPr>
            <w:tcW w:w="3452" w:type="dxa"/>
          </w:tcPr>
          <w:p w:rsidR="00B5657A" w:rsidRDefault="00410B2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ШСМ</w:t>
            </w:r>
          </w:p>
        </w:tc>
        <w:tc>
          <w:tcPr>
            <w:tcW w:w="2849" w:type="dxa"/>
          </w:tcPr>
          <w:p w:rsidR="00B5657A" w:rsidRDefault="00410B24">
            <w:pPr>
              <w:pStyle w:val="TableParagraph"/>
              <w:spacing w:line="269" w:lineRule="exact"/>
              <w:ind w:left="340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Руководитель,</w:t>
            </w:r>
            <w:r w:rsidR="00D9722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члены</w:t>
            </w:r>
          </w:p>
          <w:p w:rsidR="00B5657A" w:rsidRDefault="00410B24">
            <w:pPr>
              <w:pStyle w:val="TableParagraph"/>
              <w:spacing w:line="263" w:lineRule="exact"/>
              <w:ind w:lef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ШСМ</w:t>
            </w:r>
          </w:p>
        </w:tc>
      </w:tr>
      <w:tr w:rsidR="00B5657A">
        <w:trPr>
          <w:trHeight w:val="830"/>
        </w:trPr>
        <w:tc>
          <w:tcPr>
            <w:tcW w:w="826" w:type="dxa"/>
          </w:tcPr>
          <w:p w:rsidR="00B5657A" w:rsidRDefault="00410B24">
            <w:pPr>
              <w:pStyle w:val="TableParagraph"/>
              <w:spacing w:line="268" w:lineRule="exact"/>
              <w:ind w:left="4" w:right="10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6.3</w:t>
            </w:r>
          </w:p>
        </w:tc>
        <w:tc>
          <w:tcPr>
            <w:tcW w:w="4863" w:type="dxa"/>
          </w:tcPr>
          <w:p w:rsidR="00B5657A" w:rsidRDefault="00410B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примирения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с написанием отчётов-самоанализов</w:t>
            </w:r>
          </w:p>
        </w:tc>
        <w:tc>
          <w:tcPr>
            <w:tcW w:w="2897" w:type="dxa"/>
          </w:tcPr>
          <w:p w:rsidR="00B5657A" w:rsidRDefault="00410B24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52" w:type="dxa"/>
          </w:tcPr>
          <w:p w:rsidR="00B5657A" w:rsidRDefault="00410B2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Защита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законных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интересов</w:t>
            </w:r>
          </w:p>
          <w:p w:rsidR="00B5657A" w:rsidRDefault="00D97229">
            <w:pPr>
              <w:pStyle w:val="TableParagraph"/>
              <w:spacing w:line="270" w:lineRule="atLeast"/>
              <w:ind w:right="345"/>
              <w:rPr>
                <w:sz w:val="24"/>
              </w:rPr>
            </w:pPr>
            <w:r>
              <w:rPr>
                <w:sz w:val="24"/>
              </w:rPr>
              <w:t>У</w:t>
            </w:r>
            <w:r w:rsidR="00410B24">
              <w:rPr>
                <w:sz w:val="24"/>
              </w:rPr>
              <w:t>частников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 xml:space="preserve">образовательных </w:t>
            </w:r>
            <w:r w:rsidR="00410B24">
              <w:rPr>
                <w:spacing w:val="-2"/>
                <w:sz w:val="24"/>
              </w:rPr>
              <w:t>отношений</w:t>
            </w:r>
          </w:p>
        </w:tc>
        <w:tc>
          <w:tcPr>
            <w:tcW w:w="2849" w:type="dxa"/>
          </w:tcPr>
          <w:p w:rsidR="00B5657A" w:rsidRDefault="00410B24">
            <w:pPr>
              <w:pStyle w:val="TableParagraph"/>
              <w:ind w:left="1137" w:hanging="797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Руководитель,</w:t>
            </w:r>
            <w:r w:rsidR="00D97229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члены </w:t>
            </w:r>
            <w:r>
              <w:rPr>
                <w:spacing w:val="-4"/>
                <w:sz w:val="24"/>
              </w:rPr>
              <w:t>ШСМ</w:t>
            </w:r>
          </w:p>
        </w:tc>
      </w:tr>
      <w:tr w:rsidR="00B5657A">
        <w:trPr>
          <w:trHeight w:val="827"/>
        </w:trPr>
        <w:tc>
          <w:tcPr>
            <w:tcW w:w="826" w:type="dxa"/>
          </w:tcPr>
          <w:p w:rsidR="00B5657A" w:rsidRDefault="00410B24">
            <w:pPr>
              <w:pStyle w:val="TableParagraph"/>
              <w:spacing w:line="265" w:lineRule="exact"/>
              <w:ind w:left="4" w:right="10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6.4</w:t>
            </w:r>
          </w:p>
        </w:tc>
        <w:tc>
          <w:tcPr>
            <w:tcW w:w="4863" w:type="dxa"/>
          </w:tcPr>
          <w:p w:rsidR="00B5657A" w:rsidRDefault="00410B24">
            <w:pPr>
              <w:pStyle w:val="TableParagraph"/>
              <w:ind w:right="360"/>
              <w:rPr>
                <w:sz w:val="24"/>
              </w:rPr>
            </w:pPr>
            <w:r>
              <w:rPr>
                <w:sz w:val="24"/>
              </w:rPr>
              <w:t>Индивидуальные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консультации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родителей по вопросам воспитания и разрешения</w:t>
            </w:r>
          </w:p>
          <w:p w:rsidR="00B5657A" w:rsidRDefault="00D9722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</w:t>
            </w:r>
            <w:r w:rsidR="00410B24">
              <w:rPr>
                <w:sz w:val="24"/>
              </w:rPr>
              <w:t>онфликтных</w:t>
            </w:r>
            <w:r>
              <w:rPr>
                <w:sz w:val="24"/>
              </w:rPr>
              <w:t xml:space="preserve"> </w:t>
            </w:r>
            <w:r w:rsidR="00410B24">
              <w:rPr>
                <w:spacing w:val="-2"/>
                <w:sz w:val="24"/>
              </w:rPr>
              <w:t>ситуаций</w:t>
            </w:r>
          </w:p>
        </w:tc>
        <w:tc>
          <w:tcPr>
            <w:tcW w:w="2897" w:type="dxa"/>
          </w:tcPr>
          <w:p w:rsidR="00B5657A" w:rsidRDefault="00410B24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52" w:type="dxa"/>
          </w:tcPr>
          <w:p w:rsidR="00B5657A" w:rsidRDefault="00410B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Гармоничные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ребёнком</w:t>
            </w:r>
          </w:p>
        </w:tc>
        <w:tc>
          <w:tcPr>
            <w:tcW w:w="2849" w:type="dxa"/>
          </w:tcPr>
          <w:p w:rsidR="00B5657A" w:rsidRDefault="00410B24">
            <w:pPr>
              <w:pStyle w:val="TableParagraph"/>
              <w:spacing w:line="265" w:lineRule="exact"/>
              <w:ind w:left="52" w:right="31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ШСМ</w:t>
            </w:r>
          </w:p>
        </w:tc>
      </w:tr>
      <w:tr w:rsidR="00B5657A">
        <w:trPr>
          <w:trHeight w:val="496"/>
        </w:trPr>
        <w:tc>
          <w:tcPr>
            <w:tcW w:w="14887" w:type="dxa"/>
            <w:gridSpan w:val="5"/>
          </w:tcPr>
          <w:p w:rsidR="00B5657A" w:rsidRDefault="00410B24">
            <w:pPr>
              <w:pStyle w:val="TableParagraph"/>
              <w:spacing w:line="265" w:lineRule="exact"/>
              <w:ind w:left="5376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  <w:r>
              <w:rPr>
                <w:b/>
                <w:sz w:val="24"/>
              </w:rPr>
              <w:t>Межведомственное</w:t>
            </w:r>
            <w:r>
              <w:rPr>
                <w:b/>
                <w:spacing w:val="-2"/>
                <w:sz w:val="24"/>
              </w:rPr>
              <w:t xml:space="preserve"> взаимодействие</w:t>
            </w:r>
          </w:p>
        </w:tc>
      </w:tr>
      <w:tr w:rsidR="00B5657A">
        <w:trPr>
          <w:trHeight w:val="2484"/>
        </w:trPr>
        <w:tc>
          <w:tcPr>
            <w:tcW w:w="826" w:type="dxa"/>
          </w:tcPr>
          <w:p w:rsidR="00B5657A" w:rsidRDefault="00410B24">
            <w:pPr>
              <w:pStyle w:val="TableParagraph"/>
              <w:spacing w:line="265" w:lineRule="exact"/>
              <w:ind w:left="4" w:right="10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7.1</w:t>
            </w:r>
          </w:p>
        </w:tc>
        <w:tc>
          <w:tcPr>
            <w:tcW w:w="4863" w:type="dxa"/>
          </w:tcPr>
          <w:p w:rsidR="00B5657A" w:rsidRDefault="00410B24">
            <w:pPr>
              <w:pStyle w:val="TableParagraph"/>
              <w:ind w:right="36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служб школьной медиации со всеми структурными подразделениями</w:t>
            </w:r>
          </w:p>
          <w:p w:rsidR="00B5657A" w:rsidRDefault="00D97229">
            <w:pPr>
              <w:pStyle w:val="TableParagraph"/>
              <w:ind w:right="360"/>
              <w:rPr>
                <w:sz w:val="24"/>
              </w:rPr>
            </w:pPr>
            <w:r>
              <w:rPr>
                <w:sz w:val="24"/>
              </w:rPr>
              <w:t>О</w:t>
            </w:r>
            <w:r w:rsidR="00410B24">
              <w:rPr>
                <w:sz w:val="24"/>
              </w:rPr>
              <w:t>бразовательной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организации,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КДН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и защите их прав, органами и</w:t>
            </w:r>
          </w:p>
          <w:p w:rsidR="00B5657A" w:rsidRDefault="00D972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</w:t>
            </w:r>
            <w:r w:rsidR="00410B24">
              <w:rPr>
                <w:sz w:val="24"/>
              </w:rPr>
              <w:t>рганизациями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системы</w:t>
            </w:r>
            <w:r>
              <w:rPr>
                <w:sz w:val="24"/>
              </w:rPr>
              <w:t xml:space="preserve"> </w:t>
            </w:r>
            <w:r w:rsidR="00410B24">
              <w:rPr>
                <w:spacing w:val="-2"/>
                <w:sz w:val="24"/>
              </w:rPr>
              <w:t>профилактики</w:t>
            </w:r>
          </w:p>
          <w:p w:rsidR="00B5657A" w:rsidRDefault="00D97229">
            <w:pPr>
              <w:pStyle w:val="TableParagraph"/>
              <w:ind w:right="360"/>
              <w:rPr>
                <w:sz w:val="24"/>
              </w:rPr>
            </w:pPr>
            <w:r>
              <w:rPr>
                <w:sz w:val="24"/>
              </w:rPr>
              <w:t>Б</w:t>
            </w:r>
            <w:r w:rsidR="00410B24">
              <w:rPr>
                <w:sz w:val="24"/>
              </w:rPr>
              <w:t>езнадзорности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правонарушений,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опеки и попечительства, дополнительного</w:t>
            </w:r>
          </w:p>
          <w:p w:rsidR="00B5657A" w:rsidRDefault="00410B2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2897" w:type="dxa"/>
          </w:tcPr>
          <w:p w:rsidR="00B5657A" w:rsidRDefault="00410B24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52" w:type="dxa"/>
          </w:tcPr>
          <w:p w:rsidR="00B5657A" w:rsidRDefault="00410B24">
            <w:pPr>
              <w:pStyle w:val="TableParagraph"/>
              <w:ind w:right="1064"/>
              <w:rPr>
                <w:sz w:val="24"/>
              </w:rPr>
            </w:pPr>
            <w:r>
              <w:rPr>
                <w:sz w:val="24"/>
              </w:rPr>
              <w:t>Защита законных интересов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участников </w:t>
            </w:r>
            <w:r>
              <w:rPr>
                <w:spacing w:val="-2"/>
                <w:sz w:val="24"/>
              </w:rPr>
              <w:t xml:space="preserve">образовательных </w:t>
            </w:r>
            <w:r>
              <w:rPr>
                <w:sz w:val="24"/>
              </w:rPr>
              <w:t>отношений,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занятость</w:t>
            </w:r>
          </w:p>
          <w:p w:rsidR="00B5657A" w:rsidRDefault="00D9722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</w:t>
            </w:r>
            <w:r w:rsidR="00410B24">
              <w:rPr>
                <w:sz w:val="24"/>
              </w:rPr>
              <w:t>етей</w:t>
            </w:r>
            <w:r>
              <w:rPr>
                <w:sz w:val="24"/>
              </w:rPr>
              <w:t xml:space="preserve"> </w:t>
            </w:r>
            <w:r w:rsidR="00410B24">
              <w:rPr>
                <w:sz w:val="24"/>
              </w:rPr>
              <w:t>доп.</w:t>
            </w:r>
            <w:r w:rsidR="00410B24">
              <w:rPr>
                <w:spacing w:val="-2"/>
                <w:sz w:val="24"/>
              </w:rPr>
              <w:t>образованием</w:t>
            </w:r>
          </w:p>
        </w:tc>
        <w:tc>
          <w:tcPr>
            <w:tcW w:w="2849" w:type="dxa"/>
          </w:tcPr>
          <w:p w:rsidR="00B5657A" w:rsidRDefault="00410B24">
            <w:pPr>
              <w:pStyle w:val="TableParagraph"/>
              <w:spacing w:line="232" w:lineRule="auto"/>
              <w:ind w:left="393" w:hanging="96"/>
              <w:rPr>
                <w:sz w:val="24"/>
              </w:rPr>
            </w:pPr>
            <w:r>
              <w:rPr>
                <w:sz w:val="24"/>
              </w:rPr>
              <w:t>Зам.директора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ВР, руководитель ШСМ</w:t>
            </w:r>
          </w:p>
        </w:tc>
      </w:tr>
      <w:tr w:rsidR="00B5657A">
        <w:trPr>
          <w:trHeight w:val="496"/>
        </w:trPr>
        <w:tc>
          <w:tcPr>
            <w:tcW w:w="14887" w:type="dxa"/>
            <w:gridSpan w:val="5"/>
          </w:tcPr>
          <w:p w:rsidR="00B5657A" w:rsidRDefault="00410B24">
            <w:pPr>
              <w:pStyle w:val="TableParagraph"/>
              <w:spacing w:line="265" w:lineRule="exact"/>
              <w:ind w:left="4296"/>
              <w:rPr>
                <w:b/>
                <w:sz w:val="24"/>
              </w:rPr>
            </w:pPr>
            <w:r>
              <w:rPr>
                <w:b/>
                <w:sz w:val="24"/>
              </w:rPr>
              <w:t>8.Мониторингреализациивосстановительных</w:t>
            </w:r>
            <w:r>
              <w:rPr>
                <w:b/>
                <w:spacing w:val="-2"/>
                <w:sz w:val="24"/>
              </w:rPr>
              <w:t>программ</w:t>
            </w:r>
          </w:p>
        </w:tc>
      </w:tr>
      <w:tr w:rsidR="00B5657A">
        <w:trPr>
          <w:trHeight w:val="827"/>
        </w:trPr>
        <w:tc>
          <w:tcPr>
            <w:tcW w:w="826" w:type="dxa"/>
          </w:tcPr>
          <w:p w:rsidR="00B5657A" w:rsidRDefault="00410B24">
            <w:pPr>
              <w:pStyle w:val="TableParagraph"/>
              <w:spacing w:line="268" w:lineRule="exact"/>
              <w:ind w:left="0" w:right="10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8.1.</w:t>
            </w:r>
          </w:p>
        </w:tc>
        <w:tc>
          <w:tcPr>
            <w:tcW w:w="4863" w:type="dxa"/>
          </w:tcPr>
          <w:p w:rsidR="00B5657A" w:rsidRDefault="00410B24">
            <w:pPr>
              <w:pStyle w:val="TableParagraph"/>
              <w:spacing w:line="237" w:lineRule="auto"/>
              <w:ind w:right="686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отчёта,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заключения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о работе с конкретной ситуацией</w:t>
            </w:r>
          </w:p>
        </w:tc>
        <w:tc>
          <w:tcPr>
            <w:tcW w:w="2897" w:type="dxa"/>
          </w:tcPr>
          <w:p w:rsidR="00B5657A" w:rsidRDefault="00410B24">
            <w:pPr>
              <w:pStyle w:val="TableParagraph"/>
              <w:spacing w:line="232" w:lineRule="auto"/>
              <w:ind w:left="760" w:right="232" w:hanging="459"/>
              <w:rPr>
                <w:sz w:val="24"/>
              </w:rPr>
            </w:pPr>
            <w:r>
              <w:rPr>
                <w:sz w:val="24"/>
              </w:rPr>
              <w:t>По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окончанию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работы с ситуациями</w:t>
            </w:r>
          </w:p>
        </w:tc>
        <w:tc>
          <w:tcPr>
            <w:tcW w:w="3452" w:type="dxa"/>
          </w:tcPr>
          <w:p w:rsidR="00B5657A" w:rsidRDefault="00410B24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отчётности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по зафиксированным и</w:t>
            </w:r>
          </w:p>
          <w:p w:rsidR="00B5657A" w:rsidRDefault="00D9722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 w:rsidR="00410B24">
              <w:rPr>
                <w:sz w:val="24"/>
              </w:rPr>
              <w:t>тработанным</w:t>
            </w:r>
            <w:r>
              <w:rPr>
                <w:sz w:val="24"/>
              </w:rPr>
              <w:t xml:space="preserve"> </w:t>
            </w:r>
            <w:r w:rsidR="00410B24">
              <w:rPr>
                <w:spacing w:val="-2"/>
                <w:sz w:val="24"/>
              </w:rPr>
              <w:t>случаям</w:t>
            </w:r>
          </w:p>
        </w:tc>
        <w:tc>
          <w:tcPr>
            <w:tcW w:w="2849" w:type="dxa"/>
          </w:tcPr>
          <w:p w:rsidR="00B5657A" w:rsidRDefault="00410B24">
            <w:pPr>
              <w:pStyle w:val="TableParagraph"/>
              <w:spacing w:line="268" w:lineRule="exact"/>
              <w:ind w:left="52" w:right="31"/>
              <w:jc w:val="center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ШСМ</w:t>
            </w:r>
          </w:p>
        </w:tc>
      </w:tr>
      <w:tr w:rsidR="00B5657A">
        <w:trPr>
          <w:trHeight w:val="830"/>
        </w:trPr>
        <w:tc>
          <w:tcPr>
            <w:tcW w:w="826" w:type="dxa"/>
          </w:tcPr>
          <w:p w:rsidR="00B5657A" w:rsidRDefault="00410B24">
            <w:pPr>
              <w:pStyle w:val="TableParagraph"/>
              <w:spacing w:line="268" w:lineRule="exact"/>
              <w:ind w:left="0" w:right="10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8.2.</w:t>
            </w:r>
          </w:p>
        </w:tc>
        <w:tc>
          <w:tcPr>
            <w:tcW w:w="4863" w:type="dxa"/>
          </w:tcPr>
          <w:p w:rsidR="00B5657A" w:rsidRDefault="00410B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Ведение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мониторинга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реализации восстановительных программ и</w:t>
            </w:r>
          </w:p>
          <w:p w:rsidR="00B5657A" w:rsidRDefault="00D9722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П</w:t>
            </w:r>
            <w:r w:rsidR="00410B24">
              <w:rPr>
                <w:sz w:val="24"/>
              </w:rPr>
              <w:t>редоставление</w:t>
            </w:r>
            <w:r>
              <w:rPr>
                <w:sz w:val="24"/>
              </w:rPr>
              <w:t xml:space="preserve"> </w:t>
            </w:r>
            <w:r w:rsidR="00410B24">
              <w:rPr>
                <w:spacing w:val="-2"/>
                <w:sz w:val="24"/>
              </w:rPr>
              <w:t>отчётов</w:t>
            </w:r>
          </w:p>
        </w:tc>
        <w:tc>
          <w:tcPr>
            <w:tcW w:w="2897" w:type="dxa"/>
          </w:tcPr>
          <w:p w:rsidR="00B5657A" w:rsidRDefault="00410B24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D9722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3452" w:type="dxa"/>
          </w:tcPr>
          <w:p w:rsidR="00B5657A" w:rsidRDefault="00410B2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отчётности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по зафиксированным и</w:t>
            </w:r>
          </w:p>
          <w:p w:rsidR="00B5657A" w:rsidRDefault="00D97229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 w:rsidR="00410B24">
              <w:rPr>
                <w:sz w:val="24"/>
              </w:rPr>
              <w:t>тработанным</w:t>
            </w:r>
            <w:r>
              <w:rPr>
                <w:sz w:val="24"/>
              </w:rPr>
              <w:t xml:space="preserve"> </w:t>
            </w:r>
            <w:r w:rsidR="00410B24">
              <w:rPr>
                <w:spacing w:val="-2"/>
                <w:sz w:val="24"/>
              </w:rPr>
              <w:t>случаям</w:t>
            </w:r>
          </w:p>
        </w:tc>
        <w:tc>
          <w:tcPr>
            <w:tcW w:w="2849" w:type="dxa"/>
          </w:tcPr>
          <w:p w:rsidR="00B5657A" w:rsidRDefault="00410B24">
            <w:pPr>
              <w:pStyle w:val="TableParagraph"/>
              <w:spacing w:line="232" w:lineRule="auto"/>
              <w:ind w:left="775" w:right="328" w:hanging="420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 w:rsidR="00D97229">
              <w:rPr>
                <w:sz w:val="24"/>
              </w:rPr>
              <w:t xml:space="preserve"> </w:t>
            </w:r>
            <w:r>
              <w:rPr>
                <w:sz w:val="24"/>
              </w:rPr>
              <w:t>ШСМ, члены ШСМ</w:t>
            </w:r>
          </w:p>
        </w:tc>
      </w:tr>
    </w:tbl>
    <w:p w:rsidR="00410B24" w:rsidRDefault="00410B24"/>
    <w:sectPr w:rsidR="00410B24" w:rsidSect="00B5657A">
      <w:pgSz w:w="16850" w:h="11920" w:orient="landscape"/>
      <w:pgMar w:top="1060" w:right="850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8B2914"/>
    <w:multiLevelType w:val="hybridMultilevel"/>
    <w:tmpl w:val="DBD2AF9E"/>
    <w:lvl w:ilvl="0" w:tplc="CF9AC66C">
      <w:numFmt w:val="bullet"/>
      <w:lvlText w:val="-"/>
      <w:lvlJc w:val="left"/>
      <w:pPr>
        <w:ind w:left="280" w:hanging="2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EF22BE2">
      <w:numFmt w:val="bullet"/>
      <w:lvlText w:val="•"/>
      <w:lvlJc w:val="left"/>
      <w:pPr>
        <w:ind w:left="1766" w:hanging="296"/>
      </w:pPr>
      <w:rPr>
        <w:rFonts w:hint="default"/>
        <w:lang w:val="ru-RU" w:eastAsia="en-US" w:bidi="ar-SA"/>
      </w:rPr>
    </w:lvl>
    <w:lvl w:ilvl="2" w:tplc="D786B4D0">
      <w:numFmt w:val="bullet"/>
      <w:lvlText w:val="•"/>
      <w:lvlJc w:val="left"/>
      <w:pPr>
        <w:ind w:left="3252" w:hanging="296"/>
      </w:pPr>
      <w:rPr>
        <w:rFonts w:hint="default"/>
        <w:lang w:val="ru-RU" w:eastAsia="en-US" w:bidi="ar-SA"/>
      </w:rPr>
    </w:lvl>
    <w:lvl w:ilvl="3" w:tplc="206647B6">
      <w:numFmt w:val="bullet"/>
      <w:lvlText w:val="•"/>
      <w:lvlJc w:val="left"/>
      <w:pPr>
        <w:ind w:left="4738" w:hanging="296"/>
      </w:pPr>
      <w:rPr>
        <w:rFonts w:hint="default"/>
        <w:lang w:val="ru-RU" w:eastAsia="en-US" w:bidi="ar-SA"/>
      </w:rPr>
    </w:lvl>
    <w:lvl w:ilvl="4" w:tplc="933CDEE0">
      <w:numFmt w:val="bullet"/>
      <w:lvlText w:val="•"/>
      <w:lvlJc w:val="left"/>
      <w:pPr>
        <w:ind w:left="6224" w:hanging="296"/>
      </w:pPr>
      <w:rPr>
        <w:rFonts w:hint="default"/>
        <w:lang w:val="ru-RU" w:eastAsia="en-US" w:bidi="ar-SA"/>
      </w:rPr>
    </w:lvl>
    <w:lvl w:ilvl="5" w:tplc="B274B936">
      <w:numFmt w:val="bullet"/>
      <w:lvlText w:val="•"/>
      <w:lvlJc w:val="left"/>
      <w:pPr>
        <w:ind w:left="7710" w:hanging="296"/>
      </w:pPr>
      <w:rPr>
        <w:rFonts w:hint="default"/>
        <w:lang w:val="ru-RU" w:eastAsia="en-US" w:bidi="ar-SA"/>
      </w:rPr>
    </w:lvl>
    <w:lvl w:ilvl="6" w:tplc="FF503DFC">
      <w:numFmt w:val="bullet"/>
      <w:lvlText w:val="•"/>
      <w:lvlJc w:val="left"/>
      <w:pPr>
        <w:ind w:left="9196" w:hanging="296"/>
      </w:pPr>
      <w:rPr>
        <w:rFonts w:hint="default"/>
        <w:lang w:val="ru-RU" w:eastAsia="en-US" w:bidi="ar-SA"/>
      </w:rPr>
    </w:lvl>
    <w:lvl w:ilvl="7" w:tplc="5A9230F6">
      <w:numFmt w:val="bullet"/>
      <w:lvlText w:val="•"/>
      <w:lvlJc w:val="left"/>
      <w:pPr>
        <w:ind w:left="10682" w:hanging="296"/>
      </w:pPr>
      <w:rPr>
        <w:rFonts w:hint="default"/>
        <w:lang w:val="ru-RU" w:eastAsia="en-US" w:bidi="ar-SA"/>
      </w:rPr>
    </w:lvl>
    <w:lvl w:ilvl="8" w:tplc="C4E4F5EA">
      <w:numFmt w:val="bullet"/>
      <w:lvlText w:val="•"/>
      <w:lvlJc w:val="left"/>
      <w:pPr>
        <w:ind w:left="12168" w:hanging="296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B5657A"/>
    <w:rsid w:val="00410B24"/>
    <w:rsid w:val="00682C16"/>
    <w:rsid w:val="006C498D"/>
    <w:rsid w:val="00B5657A"/>
    <w:rsid w:val="00D117CD"/>
    <w:rsid w:val="00D972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5657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657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5657A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B5657A"/>
    <w:pPr>
      <w:spacing w:before="10"/>
      <w:outlineLvl w:val="1"/>
    </w:pPr>
    <w:rPr>
      <w:b/>
      <w:bCs/>
      <w:sz w:val="28"/>
      <w:szCs w:val="28"/>
    </w:rPr>
  </w:style>
  <w:style w:type="paragraph" w:styleId="a4">
    <w:name w:val="Title"/>
    <w:basedOn w:val="a"/>
    <w:uiPriority w:val="1"/>
    <w:qFormat/>
    <w:rsid w:val="00B5657A"/>
    <w:pPr>
      <w:ind w:left="5398" w:right="3764" w:hanging="752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rsid w:val="00B5657A"/>
    <w:pPr>
      <w:ind w:left="280"/>
    </w:pPr>
  </w:style>
  <w:style w:type="paragraph" w:customStyle="1" w:styleId="TableParagraph">
    <w:name w:val="Table Paragraph"/>
    <w:basedOn w:val="a"/>
    <w:uiPriority w:val="1"/>
    <w:qFormat/>
    <w:rsid w:val="00B5657A"/>
    <w:pPr>
      <w:ind w:left="112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dezh@sch.yarte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нач. школа4</dc:creator>
  <cp:lastModifiedBy>в</cp:lastModifiedBy>
  <cp:revision>3</cp:revision>
  <dcterms:created xsi:type="dcterms:W3CDTF">2025-09-17T05:09:00Z</dcterms:created>
  <dcterms:modified xsi:type="dcterms:W3CDTF">2025-09-17T05:50:00Z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2025-09-17T00:00:00Z</vt:filetime>
  </property>
  <property fmtid="{D5CDD505-2E9C-101B-9397-08002B2CF9AE}" pid="5" name="Producer">
    <vt:lpwstr>Microsoft® Word 2010</vt:lpwstr>
  </property>
</Properties>
</file>