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05" w:rsidRPr="00874A61" w:rsidRDefault="00744E05" w:rsidP="00DA0E37">
      <w:pPr>
        <w:rPr>
          <w:lang w:val="ru-RU"/>
        </w:rPr>
      </w:pPr>
      <w:bookmarkStart w:id="0" w:name="_GoBack"/>
      <w:bookmarkEnd w:id="0"/>
      <w:r w:rsidRPr="00874A61">
        <w:rPr>
          <w:lang w:val="ru-RU"/>
        </w:rPr>
        <w:t>Приложение 2</w:t>
      </w:r>
    </w:p>
    <w:p w:rsidR="00744E05" w:rsidRDefault="00744E05" w:rsidP="00744E05">
      <w:pPr>
        <w:jc w:val="right"/>
        <w:rPr>
          <w:lang w:val="ru-RU"/>
        </w:rPr>
      </w:pPr>
    </w:p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760"/>
        <w:gridCol w:w="3240"/>
        <w:gridCol w:w="2880"/>
        <w:gridCol w:w="2160"/>
      </w:tblGrid>
      <w:tr w:rsidR="00744E05" w:rsidRPr="00D90D98" w:rsidTr="004C0C1F">
        <w:tc>
          <w:tcPr>
            <w:tcW w:w="15507" w:type="dxa"/>
            <w:gridSpan w:val="5"/>
            <w:shd w:val="solid" w:color="D9D9D9" w:fill="FFFFFF"/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bCs/>
                <w:caps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bCs/>
                <w:caps/>
                <w:kern w:val="0"/>
                <w:sz w:val="24"/>
                <w:lang w:val="ru-RU" w:eastAsia="ru-RU"/>
              </w:rPr>
              <w:t>на 2022-2023 учебный год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bCs/>
                <w:caps/>
                <w:kern w:val="0"/>
                <w:sz w:val="24"/>
                <w:lang w:val="ru-RU" w:eastAsia="ru-RU"/>
              </w:rPr>
              <w:t>5-9 классы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</w:tr>
      <w:tr w:rsidR="00744E05" w:rsidRPr="00D90D98" w:rsidTr="004C0C1F">
        <w:tc>
          <w:tcPr>
            <w:tcW w:w="15507" w:type="dxa"/>
            <w:gridSpan w:val="5"/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kern w:val="0"/>
                <w:sz w:val="24"/>
                <w:lang w:val="ru-RU" w:eastAsia="ru-RU"/>
              </w:rPr>
              <w:t>Сроки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spacing w:after="200" w:line="276" w:lineRule="auto"/>
              <w:rPr>
                <w:b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sz w:val="24"/>
              </w:rPr>
              <w:t>Дела, события, мероприятия</w:t>
            </w:r>
          </w:p>
          <w:p w:rsidR="00744E05" w:rsidRPr="00D90D98" w:rsidRDefault="00744E05" w:rsidP="004C0C1F">
            <w:pPr>
              <w:ind w:right="-1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3240" w:type="dxa"/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sz w:val="24"/>
              </w:rPr>
              <w:t>Направления</w:t>
            </w:r>
            <w:r w:rsidRPr="00D90D98">
              <w:rPr>
                <w:b/>
                <w:sz w:val="24"/>
                <w:lang w:val="ru-RU"/>
              </w:rPr>
              <w:t xml:space="preserve"> </w:t>
            </w:r>
            <w:r w:rsidRPr="00D90D98">
              <w:rPr>
                <w:b/>
                <w:sz w:val="24"/>
              </w:rPr>
              <w:t>воспитания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b/>
                <w:sz w:val="24"/>
                <w:lang w:val="ru-RU"/>
              </w:rPr>
            </w:pPr>
            <w:r w:rsidRPr="00D90D98">
              <w:rPr>
                <w:b/>
                <w:sz w:val="24"/>
              </w:rPr>
              <w:t>Ответственные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b/>
                <w:sz w:val="24"/>
              </w:rPr>
            </w:pPr>
            <w:r w:rsidRPr="00D90D98">
              <w:rPr>
                <w:b/>
                <w:sz w:val="24"/>
              </w:rPr>
              <w:t>Формат</w:t>
            </w:r>
            <w:r w:rsidRPr="00D90D98">
              <w:rPr>
                <w:b/>
                <w:sz w:val="24"/>
                <w:lang w:val="ru-RU"/>
              </w:rPr>
              <w:t xml:space="preserve"> </w:t>
            </w:r>
            <w:r w:rsidRPr="00D90D98">
              <w:rPr>
                <w:b/>
                <w:sz w:val="24"/>
              </w:rPr>
              <w:t>проведения</w:t>
            </w:r>
          </w:p>
        </w:tc>
      </w:tr>
      <w:tr w:rsidR="00744E05" w:rsidRPr="00D90D98" w:rsidTr="004C0C1F">
        <w:trPr>
          <w:trHeight w:val="301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сентябрь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Торжественная л</w:t>
            </w:r>
            <w:r w:rsidRPr="00D90D98">
              <w:rPr>
                <w:sz w:val="24"/>
              </w:rPr>
              <w:t>инейка</w:t>
            </w:r>
            <w:r w:rsidRPr="00D90D98">
              <w:rPr>
                <w:sz w:val="24"/>
                <w:lang w:val="ru-RU"/>
              </w:rPr>
              <w:t xml:space="preserve"> </w:t>
            </w:r>
            <w:r w:rsidRPr="00D90D98">
              <w:rPr>
                <w:sz w:val="24"/>
              </w:rPr>
              <w:t>«Первый</w:t>
            </w:r>
            <w:r w:rsidRPr="00D90D98">
              <w:rPr>
                <w:sz w:val="24"/>
                <w:lang w:val="ru-RU"/>
              </w:rPr>
              <w:t xml:space="preserve"> </w:t>
            </w:r>
            <w:r w:rsidRPr="00D90D98">
              <w:rPr>
                <w:sz w:val="24"/>
              </w:rPr>
              <w:t>звонок»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Социальное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rPr>
          <w:trHeight w:val="236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3 сентября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 </w:t>
            </w:r>
          </w:p>
          <w:p w:rsidR="00744E05" w:rsidRPr="00D90D98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Международная просветительско- патриотическая акция «Диктант Победы»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Общеинтеллектуальное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учитель истории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7-9 классы</w:t>
            </w:r>
          </w:p>
        </w:tc>
      </w:tr>
      <w:tr w:rsidR="00744E05" w:rsidRPr="00D90D98" w:rsidTr="004C0C1F">
        <w:trPr>
          <w:trHeight w:val="803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сентябрь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ind w:right="-1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ind w:right="-1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Всероссийская неделя безопасности дорожного движения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Общеинтеллектуальное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здоровьесберегающее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сентябрь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Открытие школьной спартакиады. Осенний День</w:t>
            </w:r>
          </w:p>
          <w:p w:rsidR="00744E05" w:rsidRPr="00D90D98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Здоровья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Здоровьесберегающее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Учитель физкультуры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rPr>
          <w:trHeight w:val="452"/>
        </w:trPr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"Радуга добрых дел"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нравственное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.</w:t>
            </w: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 По классам</w:t>
            </w:r>
          </w:p>
        </w:tc>
      </w:tr>
      <w:tr w:rsidR="00744E05" w:rsidRPr="00D90D98" w:rsidTr="004C0C1F">
        <w:trPr>
          <w:trHeight w:val="36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сентябрь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Художественно-эстетическое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291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октябрь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Мы за ЗОЖ: конкурсплакатов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Здоровьесберегающее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Проект «Мы вместе»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Гражданско-патриотическое,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культурное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 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 классам</w:t>
            </w:r>
          </w:p>
        </w:tc>
      </w:tr>
      <w:tr w:rsidR="00744E05" w:rsidRPr="00D90D98" w:rsidTr="004C0C1F">
        <w:trPr>
          <w:trHeight w:val="619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В течении года 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Всероссийская программа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Гражданско-патриотическое, нравственное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 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</w:t>
            </w:r>
            <w:r w:rsidRPr="00D90D98">
              <w:rPr>
                <w:sz w:val="24"/>
                <w:lang w:val="ru-RU"/>
              </w:rPr>
              <w:t xml:space="preserve">. 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201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</w:rPr>
              <w:lastRenderedPageBreak/>
              <w:t>1 сент-4 окт</w:t>
            </w:r>
            <w:r w:rsidRPr="00D90D98">
              <w:rPr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>Месячник мероприятий, посвященный противодействию экстремизма и терроризма.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Нравственное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Гражданско- патриотическое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Учитель физкультуры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.</w:t>
            </w: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 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1-5 октября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Цикл мероприятий в рамках Большой учительской недели, приуроченной ко Дню учителя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 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октябрь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Презентация волонтерскогодвижения школы «Не будь равнодушным»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Нравственное</w:t>
            </w:r>
          </w:p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eastAsia="ru-RU"/>
              </w:rPr>
              <w:t>В течение</w:t>
            </w:r>
            <w:r w:rsidRPr="00D90D98">
              <w:rPr>
                <w:sz w:val="24"/>
                <w:lang w:val="ru-RU" w:eastAsia="ru-RU"/>
              </w:rPr>
              <w:t xml:space="preserve"> </w:t>
            </w:r>
            <w:r w:rsidRPr="00D90D98">
              <w:rPr>
                <w:sz w:val="24"/>
                <w:lang w:eastAsia="ru-RU"/>
              </w:rPr>
              <w:t>года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месячникаправового воспитания и</w:t>
            </w:r>
          </w:p>
          <w:p w:rsidR="00744E05" w:rsidRPr="00D90D98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профилактики правонарушений.Единый день профилактики правонарушений идеструктивного поведения (правовые, профилактические игры, беседы и т.п.)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октябрь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Праздник «Краски осени». Конкурс поделок из природного и бросового материала «Золотая осень»: Фотоконкурс.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Художественно-эстетическое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eastAsia="ru-RU"/>
              </w:rPr>
              <w:t>В течение</w:t>
            </w:r>
            <w:r w:rsidRPr="00D90D98">
              <w:rPr>
                <w:sz w:val="24"/>
                <w:lang w:val="ru-RU" w:eastAsia="ru-RU"/>
              </w:rPr>
              <w:t xml:space="preserve"> г</w:t>
            </w:r>
            <w:r w:rsidRPr="00D90D98">
              <w:rPr>
                <w:sz w:val="24"/>
                <w:lang w:eastAsia="ru-RU"/>
              </w:rPr>
              <w:t>ода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Художественно-эстетическое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Воспит. семейных ценностей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ноябрь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День правовой защиты детей.Просмотр, обсуждение видеоролика «Наши права». Анкетированиеучащихся на случай нарушения ихправ и свобод в школе и семье.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Нравственное</w:t>
            </w:r>
          </w:p>
          <w:p w:rsidR="00744E05" w:rsidRPr="00D90D98" w:rsidRDefault="00744E05" w:rsidP="004C0C1F">
            <w:pPr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 Уполномоченный по ЗПУОО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ноябрь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Умственное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общекультурное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</w:rPr>
              <w:t>4  ноября- 4 декабря</w:t>
            </w:r>
          </w:p>
        </w:tc>
        <w:tc>
          <w:tcPr>
            <w:tcW w:w="5760" w:type="dxa"/>
            <w:tcBorders>
              <w:left w:val="single" w:sz="4" w:space="0" w:color="auto"/>
            </w:tcBorders>
            <w:shd w:val="clear" w:color="auto" w:fill="auto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>Месячник патриотического воспитания, гармонизации межнациональных, межкультурных отношений и укреплению межпоколенческого взаимодействия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Патриотическое</w:t>
            </w:r>
          </w:p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Нравственное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Заместительдиректора по ВР, 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Поклассам</w:t>
            </w:r>
          </w:p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декабрь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  <w:shd w:val="clear" w:color="auto" w:fill="auto"/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eastAsia="ru-RU"/>
              </w:rPr>
              <w:t>Соревнование</w:t>
            </w:r>
            <w:r w:rsidRPr="00D90D98">
              <w:rPr>
                <w:sz w:val="24"/>
                <w:lang w:val="ru-RU" w:eastAsia="ru-RU"/>
              </w:rPr>
              <w:t xml:space="preserve"> </w:t>
            </w:r>
            <w:r w:rsidRPr="00D90D98">
              <w:rPr>
                <w:sz w:val="24"/>
                <w:lang w:eastAsia="ru-RU"/>
              </w:rPr>
              <w:t>по</w:t>
            </w:r>
            <w:r w:rsidRPr="00D90D98">
              <w:rPr>
                <w:sz w:val="24"/>
                <w:lang w:val="ru-RU" w:eastAsia="ru-RU"/>
              </w:rPr>
              <w:t xml:space="preserve"> теннису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Здоровьесберегающее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Учитель физкультуры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</w:rPr>
              <w:lastRenderedPageBreak/>
              <w:t>декабрь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 w:eastAsia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>Мероприятия, посвящённые дню Героев России</w:t>
            </w:r>
            <w:r w:rsidRPr="00D90D98">
              <w:rPr>
                <w:sz w:val="24"/>
                <w:shd w:val="clear" w:color="auto" w:fill="FFFFFF"/>
              </w:rPr>
              <w:t> 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Общекультурное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  <w:shd w:val="clear" w:color="auto" w:fill="auto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 w:eastAsia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декабрь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  <w:shd w:val="clear" w:color="auto" w:fill="auto"/>
          </w:tcPr>
          <w:p w:rsidR="00744E05" w:rsidRPr="00D90D98" w:rsidRDefault="00744E05" w:rsidP="004C0C1F">
            <w:pPr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(игры-путешествия,познавательные игры и т.п.)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Умственное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общекультурное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декабрь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 Уполномоченный по ЗПУОО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rPr>
          <w:trHeight w:val="1032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декабрь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эстетического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воспитания в школе. Новый год в школе: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украшение кабинетов, оформление окон,</w:t>
            </w:r>
          </w:p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конкурс плакатов, поделок, праздничная программа.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Художественно-эстетическое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344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январь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Всероссийский конкурс «Добро не уходит на каникулы»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Нравственное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 классам</w:t>
            </w:r>
          </w:p>
        </w:tc>
      </w:tr>
      <w:tr w:rsidR="00744E05" w:rsidRPr="00D90D98" w:rsidTr="004C0C1F">
        <w:trPr>
          <w:trHeight w:val="1139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январь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Предметная неделя литературы, русского и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английского языков (конкурсы чтецов,</w:t>
            </w:r>
          </w:p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сочинений, интеллектуальные игры и т.п.)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Умственное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общекультурное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234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Нравственное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Учитель истории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301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февраль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Лыжные</w:t>
            </w:r>
            <w:r w:rsidRPr="00D90D98">
              <w:rPr>
                <w:sz w:val="24"/>
                <w:lang w:val="ru-RU"/>
              </w:rPr>
              <w:t xml:space="preserve"> соревнования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Здоровьесберегающее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Учитель физкультуры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234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февраль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Всероссийская историческая интеллектуальная игра «Высота 102.0»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Класные руководители учитель истории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bdr w:val="none" w:sz="0" w:space="0" w:color="auto" w:frame="1"/>
                <w:lang w:val="ru-RU"/>
              </w:rPr>
            </w:pPr>
            <w:r w:rsidRPr="00D90D98">
              <w:rPr>
                <w:sz w:val="24"/>
                <w:lang w:eastAsia="ru-RU"/>
              </w:rPr>
              <w:t>В течениегода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Мероприятия месячника гражданского ипатриотического воспитания: </w:t>
            </w:r>
            <w:r w:rsidRPr="00D90D98">
              <w:rPr>
                <w:sz w:val="24"/>
                <w:bdr w:val="none" w:sz="0" w:space="0" w:color="auto" w:frame="1"/>
                <w:lang w:val="ru-RU"/>
              </w:rPr>
              <w:t>«Пионеры-герои», фестиваль патриотической песни,</w:t>
            </w:r>
            <w:r w:rsidRPr="00D90D98">
              <w:rPr>
                <w:sz w:val="24"/>
                <w:lang w:val="ru-RU"/>
              </w:rPr>
              <w:t>соревнование по пионерболу, волейболу, спортивная эстафета,акции «Письмо солдату», по поздравлению пап и дедушек, мальчиков, конкурс плакатов и рисунков, Уроки мужества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Здоровьесберегающее</w:t>
            </w:r>
          </w:p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319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март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Мероприятия месячника интеллектуального воспитания «Умники и умницы». День науки в </w:t>
            </w:r>
            <w:r w:rsidRPr="00D90D98">
              <w:rPr>
                <w:sz w:val="24"/>
                <w:lang w:val="ru-RU"/>
              </w:rPr>
              <w:lastRenderedPageBreak/>
              <w:t>школе: защита проектов и исследовательских работ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lastRenderedPageBreak/>
              <w:t>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Умственное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lastRenderedPageBreak/>
              <w:t>общекультурное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 xml:space="preserve">Заместитель директора по УВР, классные </w:t>
            </w: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руководители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По классам</w:t>
            </w:r>
          </w:p>
        </w:tc>
      </w:tr>
      <w:tr w:rsidR="00744E05" w:rsidRPr="00D90D98" w:rsidTr="004C0C1F">
        <w:trPr>
          <w:trHeight w:val="473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lastRenderedPageBreak/>
              <w:t>март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8 Марта в школе: конкурсная программа «Вперед, девчонки!», выставка  рисунков,акция по поздравлен ию мам, бабушек,девочек.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Художественно-эстетическое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Воспит. семейных ценностей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318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март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Международная акция «Сад памяти»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ind w:right="-1"/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Экологическое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УВР, классные руко водители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Общешк. </w:t>
            </w:r>
          </w:p>
        </w:tc>
      </w:tr>
      <w:tr w:rsidR="00744E05" w:rsidRPr="00D90D98" w:rsidTr="004C0C1F">
        <w:trPr>
          <w:trHeight w:val="268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  Всероссийская акция «Экодежурный по стране»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Экологическое, нравственное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УВР, классные руко 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Общешкольное 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апрель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Нравственное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Общешк.</w:t>
            </w:r>
          </w:p>
        </w:tc>
      </w:tr>
      <w:tr w:rsidR="00744E05" w:rsidRPr="00D90D98" w:rsidTr="004C0C1F">
        <w:trPr>
          <w:trHeight w:val="852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апрель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Художественно-эстетическое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268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В течении года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Всероссийский проект «</w:t>
            </w:r>
            <w:r w:rsidRPr="00D90D98">
              <w:rPr>
                <w:sz w:val="24"/>
              </w:rPr>
              <w:t>Space</w:t>
            </w:r>
            <w:r w:rsidRPr="00D90D98">
              <w:rPr>
                <w:sz w:val="24"/>
                <w:lang w:val="ru-RU"/>
              </w:rPr>
              <w:t>. Открытый космос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Нравственное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Гражданско-патриотическое</w:t>
            </w:r>
          </w:p>
          <w:p w:rsidR="00744E05" w:rsidRPr="00D90D98" w:rsidRDefault="00744E05" w:rsidP="004C0C1F">
            <w:pPr>
              <w:ind w:right="-1"/>
              <w:jc w:val="center"/>
              <w:rPr>
                <w:sz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502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«Юный</w:t>
            </w:r>
            <w:r w:rsidRPr="00D90D98">
              <w:rPr>
                <w:spacing w:val="-7"/>
                <w:sz w:val="24"/>
                <w:lang w:val="ru-RU"/>
              </w:rPr>
              <w:t xml:space="preserve"> </w:t>
            </w:r>
            <w:r w:rsidRPr="00D90D98">
              <w:rPr>
                <w:sz w:val="24"/>
                <w:lang w:val="ru-RU"/>
              </w:rPr>
              <w:t>путешественник»)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602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</w:rPr>
            </w:pPr>
            <w:r w:rsidRPr="00D90D98">
              <w:rPr>
                <w:sz w:val="24"/>
                <w:lang w:val="ru-RU"/>
              </w:rPr>
              <w:t>Итоговая выставка детского т</w:t>
            </w:r>
            <w:r w:rsidRPr="00D90D98">
              <w:rPr>
                <w:sz w:val="24"/>
              </w:rPr>
              <w:t>ворчества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Художественно-эстетическое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руководители  кружков,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 xml:space="preserve">Апрель 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Акция «Международный субботник»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268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shd w:val="clear" w:color="auto" w:fill="FFFFFF"/>
              </w:rPr>
              <w:t>26 мая-30 июня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>Месячник мероприятий, посвященный антинаркотической пропаганде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Здоровьесберегающее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общекультурное</w:t>
            </w:r>
          </w:p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По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Классам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eastAsia="ru-RU"/>
              </w:rPr>
              <w:t>В течение</w:t>
            </w:r>
            <w:r w:rsidRPr="00D90D98">
              <w:rPr>
                <w:sz w:val="24"/>
                <w:lang w:val="ru-RU" w:eastAsia="ru-RU"/>
              </w:rPr>
              <w:t xml:space="preserve"> </w:t>
            </w:r>
            <w:r w:rsidRPr="00D90D98">
              <w:rPr>
                <w:sz w:val="24"/>
                <w:lang w:eastAsia="ru-RU"/>
              </w:rPr>
              <w:t>учебного</w:t>
            </w:r>
            <w:r w:rsidRPr="00D90D98">
              <w:rPr>
                <w:sz w:val="24"/>
                <w:lang w:val="ru-RU" w:eastAsia="ru-RU"/>
              </w:rPr>
              <w:t xml:space="preserve"> </w:t>
            </w:r>
            <w:r w:rsidRPr="00D90D98">
              <w:rPr>
                <w:sz w:val="24"/>
                <w:lang w:eastAsia="ru-RU"/>
              </w:rPr>
              <w:t>года</w:t>
            </w:r>
            <w:r w:rsidRPr="00D90D98">
              <w:rPr>
                <w:sz w:val="24"/>
                <w:lang w:val="ru-RU"/>
              </w:rPr>
              <w:t>.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ЗОЖ «Здоровое поколение». Закрытие школьной спартакиады. Весенний День здоровья Акция "Школа против курения", "Шаг навстречу". Туристические походы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Здоровьесберегающее</w:t>
            </w:r>
          </w:p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 w:eastAsia="ru-RU"/>
              </w:rPr>
              <w:lastRenderedPageBreak/>
              <w:t>В течениеучебного го</w:t>
            </w:r>
            <w:r w:rsidRPr="00D90D98">
              <w:rPr>
                <w:sz w:val="24"/>
                <w:lang w:eastAsia="ru-RU"/>
              </w:rPr>
              <w:t>да</w:t>
            </w:r>
            <w:r w:rsidRPr="00D90D98">
              <w:rPr>
                <w:sz w:val="24"/>
                <w:lang w:val="ru-RU"/>
              </w:rPr>
              <w:t>.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Всероссийская детско-юношеская военно-спортивная игра «Зарница»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Здоровьесберегающее</w:t>
            </w:r>
          </w:p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288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  <w:tc>
          <w:tcPr>
            <w:tcW w:w="2160" w:type="dxa"/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май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День Победы: акции «Бессмертны йполк», «С праздником, ветеран!», Вахта памяти у памятника «Павшим в годы войны»,  концертв ДК, проект «Окна Победы» и др.</w:t>
            </w:r>
          </w:p>
        </w:tc>
        <w:tc>
          <w:tcPr>
            <w:tcW w:w="3240" w:type="dxa"/>
          </w:tcPr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Нравственное</w:t>
            </w:r>
          </w:p>
          <w:p w:rsidR="00744E05" w:rsidRPr="00D90D98" w:rsidRDefault="00744E05" w:rsidP="004C0C1F">
            <w:pPr>
              <w:jc w:val="center"/>
              <w:rPr>
                <w:sz w:val="24"/>
              </w:rPr>
            </w:pPr>
            <w:r w:rsidRPr="00D90D98">
              <w:rPr>
                <w:sz w:val="24"/>
              </w:rPr>
              <w:t>Гражданско-патриотическое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Общешк.</w:t>
            </w:r>
          </w:p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387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Торжеств</w:t>
            </w:r>
            <w:r w:rsidRPr="00D90D98">
              <w:rPr>
                <w:sz w:val="24"/>
              </w:rPr>
              <w:t>енна</w:t>
            </w:r>
            <w:r w:rsidRPr="00D90D98">
              <w:rPr>
                <w:sz w:val="24"/>
                <w:lang w:val="ru-RU"/>
              </w:rPr>
              <w:t xml:space="preserve"> </w:t>
            </w:r>
            <w:r w:rsidRPr="00D90D98">
              <w:rPr>
                <w:sz w:val="24"/>
              </w:rPr>
              <w:t>ялинейка «Последний</w:t>
            </w:r>
            <w:r w:rsidRPr="00D90D98">
              <w:rPr>
                <w:sz w:val="24"/>
                <w:lang w:val="ru-RU"/>
              </w:rPr>
              <w:t xml:space="preserve"> </w:t>
            </w:r>
            <w:r w:rsidRPr="00D90D98">
              <w:rPr>
                <w:sz w:val="24"/>
              </w:rPr>
              <w:t>звонок»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</w:rPr>
              <w:t>Общешк.</w:t>
            </w:r>
          </w:p>
        </w:tc>
      </w:tr>
      <w:tr w:rsidR="00744E05" w:rsidRPr="00D90D98" w:rsidTr="004C0C1F">
        <w:trPr>
          <w:trHeight w:val="369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июнь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Вручение аттестатов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</w:rPr>
              <w:t>Интеллектуальное</w:t>
            </w:r>
          </w:p>
          <w:p w:rsidR="00744E05" w:rsidRPr="00D90D98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кл. руководитель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44E05" w:rsidRPr="00D90D98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D90D98" w:rsidTr="004C0C1F">
        <w:trPr>
          <w:trHeight w:val="167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июнь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Международная акция «Огненные картины войны»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патриотическое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Кл. руководители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44E05" w:rsidRPr="00D90D98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</w:tbl>
    <w:p w:rsidR="00744E05" w:rsidRPr="00795632" w:rsidRDefault="00744E05" w:rsidP="00744E05">
      <w:pPr>
        <w:rPr>
          <w:lang w:val="ru-RU"/>
        </w:rPr>
      </w:pPr>
    </w:p>
    <w:p w:rsidR="00744E05" w:rsidRDefault="00744E05" w:rsidP="00744E05">
      <w:pPr>
        <w:rPr>
          <w:lang w:val="ru-RU"/>
        </w:rPr>
      </w:pPr>
    </w:p>
    <w:p w:rsidR="0000207B" w:rsidRDefault="0000207B" w:rsidP="00744E05">
      <w:pPr>
        <w:rPr>
          <w:lang w:val="ru-RU"/>
        </w:rPr>
      </w:pPr>
    </w:p>
    <w:p w:rsidR="0000207B" w:rsidRDefault="0000207B" w:rsidP="00744E05">
      <w:pPr>
        <w:rPr>
          <w:lang w:val="ru-RU"/>
        </w:rPr>
      </w:pPr>
    </w:p>
    <w:p w:rsidR="0000207B" w:rsidRPr="00874A61" w:rsidRDefault="0000207B" w:rsidP="00744E05">
      <w:pPr>
        <w:rPr>
          <w:lang w:val="ru-RU"/>
        </w:rPr>
      </w:pPr>
    </w:p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760"/>
        <w:gridCol w:w="3240"/>
        <w:gridCol w:w="2880"/>
        <w:gridCol w:w="2160"/>
      </w:tblGrid>
      <w:tr w:rsidR="00744E05" w:rsidRPr="00B7592F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i/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>Самоуправление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>Сроки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spacing w:after="200" w:line="276" w:lineRule="auto"/>
              <w:rPr>
                <w:b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sz w:val="24"/>
              </w:rPr>
              <w:t>Дела, события, мероприятия</w:t>
            </w:r>
          </w:p>
          <w:p w:rsidR="00744E05" w:rsidRPr="00B7592F" w:rsidRDefault="00744E05" w:rsidP="004C0C1F">
            <w:pPr>
              <w:ind w:right="-1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324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sz w:val="24"/>
              </w:rPr>
              <w:t>Направлениявоспитания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744E05" w:rsidRPr="00B7592F" w:rsidRDefault="00744E05" w:rsidP="004C0C1F">
            <w:pPr>
              <w:jc w:val="center"/>
              <w:rPr>
                <w:b/>
                <w:sz w:val="24"/>
                <w:lang w:val="ru-RU"/>
              </w:rPr>
            </w:pPr>
            <w:r w:rsidRPr="00B7592F">
              <w:rPr>
                <w:b/>
                <w:sz w:val="24"/>
              </w:rPr>
              <w:t>Ответственные</w:t>
            </w:r>
          </w:p>
        </w:tc>
        <w:tc>
          <w:tcPr>
            <w:tcW w:w="2160" w:type="dxa"/>
          </w:tcPr>
          <w:p w:rsidR="00744E05" w:rsidRPr="00B7592F" w:rsidRDefault="00744E05" w:rsidP="004C0C1F">
            <w:pPr>
              <w:jc w:val="center"/>
              <w:rPr>
                <w:b/>
                <w:sz w:val="24"/>
              </w:rPr>
            </w:pPr>
            <w:r w:rsidRPr="00B7592F">
              <w:rPr>
                <w:b/>
                <w:sz w:val="24"/>
              </w:rPr>
              <w:t>Форматпроведения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сентябрь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Выборы лидеров, активов  классов,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распределение обязанностей.</w:t>
            </w:r>
          </w:p>
        </w:tc>
        <w:tc>
          <w:tcPr>
            <w:tcW w:w="324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Социально-коммуникативное</w:t>
            </w:r>
          </w:p>
        </w:tc>
        <w:tc>
          <w:tcPr>
            <w:tcW w:w="288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Каждую четверть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Общешкольное выборное собрание учащихся: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выдвижение кандидатур от классов в  Совет</w:t>
            </w:r>
          </w:p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обучающихся школы, голосование и т.п.</w:t>
            </w:r>
          </w:p>
        </w:tc>
        <w:tc>
          <w:tcPr>
            <w:tcW w:w="324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Социально-коммуникативное</w:t>
            </w:r>
          </w:p>
        </w:tc>
        <w:tc>
          <w:tcPr>
            <w:tcW w:w="288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В течениегода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324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Социально-коммуникативное</w:t>
            </w:r>
          </w:p>
        </w:tc>
        <w:tc>
          <w:tcPr>
            <w:tcW w:w="288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В течениегода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324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Социально-коммуникативное</w:t>
            </w:r>
          </w:p>
        </w:tc>
        <w:tc>
          <w:tcPr>
            <w:tcW w:w="288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Каждую четверть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324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Социально-коммуникативное</w:t>
            </w:r>
          </w:p>
        </w:tc>
        <w:tc>
          <w:tcPr>
            <w:tcW w:w="288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lastRenderedPageBreak/>
              <w:t>май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Общешкольное отчетное собрание учащихся:</w:t>
            </w:r>
          </w:p>
          <w:p w:rsidR="00744E05" w:rsidRPr="00B7592F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отчеты членов Совета обучающихся школы о</w:t>
            </w:r>
          </w:p>
          <w:p w:rsidR="00744E05" w:rsidRPr="00B7592F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проделанной работе. Подведение итогов</w:t>
            </w:r>
          </w:p>
          <w:p w:rsidR="00744E05" w:rsidRPr="00B7592F" w:rsidRDefault="00744E05" w:rsidP="004C0C1F">
            <w:pPr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работы за год</w:t>
            </w:r>
          </w:p>
        </w:tc>
        <w:tc>
          <w:tcPr>
            <w:tcW w:w="324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Социально-коммуникативное</w:t>
            </w:r>
          </w:p>
        </w:tc>
        <w:tc>
          <w:tcPr>
            <w:tcW w:w="288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</w:tbl>
    <w:p w:rsidR="00744E05" w:rsidRDefault="00744E05" w:rsidP="00744E05"/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040"/>
        <w:gridCol w:w="2520"/>
        <w:gridCol w:w="2520"/>
        <w:gridCol w:w="3960"/>
      </w:tblGrid>
      <w:tr w:rsidR="00744E05" w:rsidRPr="00B7592F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i/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i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>Профориентация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Сроки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spacing w:after="200" w:line="276" w:lineRule="auto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Дела, события, мероприятия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Направлениявоспитания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Ответственные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Форматпроведения</w:t>
            </w:r>
          </w:p>
        </w:tc>
      </w:tr>
      <w:tr w:rsidR="00744E05" w:rsidRPr="00B7592F" w:rsidTr="004C0C1F">
        <w:trPr>
          <w:trHeight w:val="1881"/>
        </w:trPr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В течениегода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Мероприятия месячника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профориентации в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школе «Мир профессий».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Конкурс рисунков,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профориентационная игра, просмотр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презентаций, диагностика.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Все направления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социальные практики, экскурсии, встречи</w:t>
            </w:r>
          </w:p>
        </w:tc>
      </w:tr>
      <w:tr w:rsidR="00744E05" w:rsidRPr="00B7592F" w:rsidTr="004C0C1F">
        <w:trPr>
          <w:trHeight w:val="651"/>
        </w:trPr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</w:rPr>
            </w:pPr>
            <w:r w:rsidRPr="00B7592F">
              <w:rPr>
                <w:sz w:val="24"/>
              </w:rPr>
              <w:t>сентябрь-октябрь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Школа Юного организатора досуга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  <w:lang w:eastAsia="ru-RU"/>
              </w:rPr>
              <w:t>Педагоги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rPr>
          <w:trHeight w:val="561"/>
        </w:trPr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</w:rPr>
            </w:pPr>
            <w:r w:rsidRPr="00B7592F">
              <w:rPr>
                <w:sz w:val="24"/>
              </w:rPr>
              <w:t>январь-март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Курс юного спасателя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Социально</w:t>
            </w:r>
            <w:r w:rsidRPr="00B7592F">
              <w:rPr>
                <w:sz w:val="24"/>
                <w:lang w:val="ru-RU"/>
              </w:rPr>
              <w:t>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  <w:lang w:eastAsia="ru-RU"/>
              </w:rPr>
              <w:t>Педагоги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rPr>
          <w:trHeight w:val="561"/>
        </w:trPr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</w:rPr>
            </w:pPr>
            <w:r w:rsidRPr="00B7592F">
              <w:rPr>
                <w:sz w:val="24"/>
              </w:rPr>
              <w:t>ноябрь-декабрь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Режиссура эстрадного представления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Общекультурное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  <w:lang w:eastAsia="ru-RU"/>
              </w:rPr>
              <w:t>Педагоги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rPr>
          <w:trHeight w:val="561"/>
        </w:trPr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</w:rPr>
            </w:pPr>
            <w:r w:rsidRPr="00B7592F">
              <w:rPr>
                <w:sz w:val="24"/>
              </w:rPr>
              <w:t>апрель-май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Индустрия общественного питания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Здоровьесберегающее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  <w:lang w:eastAsia="ru-RU"/>
              </w:rPr>
              <w:t>Педагоги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</w:tbl>
    <w:p w:rsidR="00744E05" w:rsidRDefault="00744E05" w:rsidP="00744E05"/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040"/>
        <w:gridCol w:w="2520"/>
        <w:gridCol w:w="2520"/>
        <w:gridCol w:w="3960"/>
      </w:tblGrid>
      <w:tr w:rsidR="00744E05" w:rsidRPr="00B7592F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i/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i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>Школьные медиа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B7592F" w:rsidTr="004C0C1F">
        <w:trPr>
          <w:trHeight w:val="804"/>
        </w:trPr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Сроки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spacing w:after="200" w:line="276" w:lineRule="auto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Дела, события, мероприятия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Направлениявоспитания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Ответственные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Форматпроведения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lastRenderedPageBreak/>
              <w:t>В течениегода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lastRenderedPageBreak/>
              <w:t>Размещение созданных детьми рассказов,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lastRenderedPageBreak/>
              <w:t>стихов, сказок, репортажей на страницах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газеты «Пульс»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lastRenderedPageBreak/>
              <w:t>Все направления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</w:t>
            </w: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lastRenderedPageBreak/>
              <w:t>Общешк.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lastRenderedPageBreak/>
              <w:t>В течениегода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Видео-, фотосъемка</w:t>
            </w:r>
            <w:r>
              <w:rPr>
                <w:sz w:val="24"/>
                <w:lang w:val="ru-RU"/>
              </w:rPr>
              <w:t xml:space="preserve"> </w:t>
            </w:r>
            <w:r w:rsidRPr="00B7592F">
              <w:rPr>
                <w:sz w:val="24"/>
              </w:rPr>
              <w:t>классных</w:t>
            </w:r>
            <w:r>
              <w:rPr>
                <w:sz w:val="24"/>
                <w:lang w:val="ru-RU"/>
              </w:rPr>
              <w:t xml:space="preserve"> </w:t>
            </w:r>
            <w:r w:rsidRPr="00B7592F">
              <w:rPr>
                <w:sz w:val="24"/>
              </w:rPr>
              <w:t>мероприятий.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Все направления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Общешк.</w:t>
            </w:r>
          </w:p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</w:tbl>
    <w:p w:rsidR="00744E05" w:rsidRDefault="00744E05" w:rsidP="00744E05"/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040"/>
        <w:gridCol w:w="2520"/>
        <w:gridCol w:w="2520"/>
        <w:gridCol w:w="3960"/>
      </w:tblGrid>
      <w:tr w:rsidR="00744E05" w:rsidRPr="00B7592F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i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Сроки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spacing w:after="200" w:line="276" w:lineRule="auto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Дела, события, мероприятия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Направлениявоспитания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Ответственные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Форматпроведения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Трудовая</w:t>
            </w:r>
            <w:r>
              <w:rPr>
                <w:sz w:val="24"/>
                <w:lang w:val="ru-RU"/>
              </w:rPr>
              <w:t xml:space="preserve"> </w:t>
            </w:r>
            <w:r w:rsidRPr="00B7592F">
              <w:rPr>
                <w:sz w:val="24"/>
              </w:rPr>
              <w:t>акция «Школьный</w:t>
            </w:r>
            <w:r>
              <w:rPr>
                <w:sz w:val="24"/>
                <w:lang w:val="ru-RU"/>
              </w:rPr>
              <w:t xml:space="preserve"> </w:t>
            </w:r>
            <w:r w:rsidRPr="00B7592F">
              <w:rPr>
                <w:sz w:val="24"/>
              </w:rPr>
              <w:t>двор»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Трудовое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Общешк.</w:t>
            </w:r>
          </w:p>
          <w:p w:rsidR="00744E05" w:rsidRPr="00B7592F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  <w:p w:rsidR="00744E05" w:rsidRPr="00B7592F" w:rsidRDefault="00744E05" w:rsidP="004C0C1F">
            <w:pPr>
              <w:jc w:val="center"/>
              <w:rPr>
                <w:sz w:val="24"/>
              </w:rPr>
            </w:pP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Социально-благотворительная акция «Подари</w:t>
            </w:r>
          </w:p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ребенку день»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Социальное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Воспит. семейных ценностей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ind w:right="-1"/>
              <w:rPr>
                <w:sz w:val="24"/>
              </w:rPr>
            </w:pPr>
            <w:r w:rsidRPr="00B7592F">
              <w:rPr>
                <w:sz w:val="24"/>
              </w:rPr>
              <w:t>Благотворительная</w:t>
            </w:r>
            <w:r>
              <w:rPr>
                <w:sz w:val="24"/>
                <w:lang w:val="ru-RU"/>
              </w:rPr>
              <w:t xml:space="preserve"> </w:t>
            </w:r>
            <w:r w:rsidRPr="00B7592F">
              <w:rPr>
                <w:sz w:val="24"/>
              </w:rPr>
              <w:t>ярмарка-продажа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Общекультурное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Трудовое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Общешк.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Благотворительная акция «Детский орден</w:t>
            </w:r>
          </w:p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милосердия»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Социальное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Общешк.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Гражданско-патриотическое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Весенняя Неделя Добра (ряд мероприятий, осуществляемых каждым классом и волонтерским движением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 xml:space="preserve">школы:  </w:t>
            </w:r>
            <w:r w:rsidRPr="00B7592F">
              <w:rPr>
                <w:sz w:val="24"/>
                <w:lang w:val="ru-RU" w:eastAsia="ru-RU"/>
              </w:rPr>
              <w:t>«Чистый поселок - чистая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 w:eastAsia="ru-RU"/>
              </w:rPr>
            </w:pPr>
            <w:r w:rsidRPr="00B7592F">
              <w:rPr>
                <w:sz w:val="24"/>
                <w:lang w:val="ru-RU" w:eastAsia="ru-RU"/>
              </w:rPr>
              <w:lastRenderedPageBreak/>
              <w:t>планета», «Памяти павших»,  «О сердца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 w:eastAsia="ru-RU"/>
              </w:rPr>
            </w:pPr>
            <w:r w:rsidRPr="00B7592F">
              <w:rPr>
                <w:sz w:val="24"/>
                <w:lang w:val="ru-RU" w:eastAsia="ru-RU"/>
              </w:rPr>
              <w:t>к сердцу», «Посади дерево», «Подарок младшему другу», «Помощь пожилому односельчанину на приусадебном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 w:eastAsia="ru-RU"/>
              </w:rPr>
              <w:t>участке», «Здоровая перемена» и др.)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lastRenderedPageBreak/>
              <w:t>Гражданско-патриотическое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Экологическое  Трудовое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lastRenderedPageBreak/>
              <w:t>нравственное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Общешк.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Участие в проектах и акциях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Гражданско-патриотическое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Социальное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  <w:p w:rsidR="00744E05" w:rsidRPr="00B7592F" w:rsidRDefault="00744E05" w:rsidP="004C0C1F">
            <w:pPr>
              <w:jc w:val="center"/>
              <w:rPr>
                <w:sz w:val="24"/>
              </w:rPr>
            </w:pPr>
          </w:p>
        </w:tc>
      </w:tr>
    </w:tbl>
    <w:p w:rsidR="00744E05" w:rsidRDefault="00744E05" w:rsidP="00744E05"/>
    <w:p w:rsidR="00744E05" w:rsidRDefault="00744E05" w:rsidP="00744E05"/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040"/>
        <w:gridCol w:w="2520"/>
        <w:gridCol w:w="2520"/>
        <w:gridCol w:w="3960"/>
      </w:tblGrid>
      <w:tr w:rsidR="00744E05" w:rsidRPr="00B7592F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i/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i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Сроки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spacing w:after="200" w:line="276" w:lineRule="auto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Дела, события, мероприятия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Направлениявоспитания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Ответственные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Форматпроведения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Выставки рисунков, фотографий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творческих работ, посвященных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событиям и памятным датам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Художественно-эстетическое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руководители»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Общешк.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ind w:right="566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Оформление классных уголков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Художественно-эстетическое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Трудовые десанты по уборке территории</w:t>
            </w:r>
          </w:p>
          <w:p w:rsidR="00744E05" w:rsidRPr="00B7592F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школы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Трудовое</w:t>
            </w:r>
          </w:p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патриотическое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Общешк.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Трудовой десант по озеленению</w:t>
            </w:r>
          </w:p>
          <w:p w:rsidR="00744E05" w:rsidRPr="00B7592F" w:rsidRDefault="00744E05" w:rsidP="004C0C1F">
            <w:pPr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школьных клумб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Трудовое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Патриотическое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экологическое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Общешк.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Праздничное украшение кабинетов, окон</w:t>
            </w:r>
          </w:p>
          <w:p w:rsidR="00744E05" w:rsidRPr="00B7592F" w:rsidRDefault="00744E05" w:rsidP="004C0C1F">
            <w:pPr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кабинета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Художественно-эстетическое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</w:tbl>
    <w:p w:rsidR="00744E05" w:rsidRDefault="00744E05" w:rsidP="00744E05"/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040"/>
        <w:gridCol w:w="2520"/>
        <w:gridCol w:w="2520"/>
        <w:gridCol w:w="3960"/>
      </w:tblGrid>
      <w:tr w:rsidR="00744E05" w:rsidRPr="00B7592F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i/>
                <w:kern w:val="0"/>
                <w:sz w:val="24"/>
                <w:lang w:val="ru-RU" w:eastAsia="ru-RU"/>
              </w:rPr>
            </w:pP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lastRenderedPageBreak/>
              <w:t>Работа с родителями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lastRenderedPageBreak/>
              <w:t>Сроки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spacing w:after="200" w:line="276" w:lineRule="auto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Дела, события, мероприятия</w:t>
            </w:r>
          </w:p>
          <w:p w:rsidR="00744E05" w:rsidRPr="00B7592F" w:rsidRDefault="00744E05" w:rsidP="004C0C1F">
            <w:pPr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Направлениявоспитания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Ответственные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Форматпроведения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Участие родителей в проведении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общешкольных, классных мероприятий: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«Бумажный бум», «Подари ребенку день»,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«Бессмертный полк», новогодний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праздник, «Мама, папа, я – отличная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семья!», «Детский орден милосердия»,</w:t>
            </w:r>
          </w:p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классные «огоньки» и др.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Все направления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Общешк.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Всенаправления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Директор школы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Общешк.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Педагогическое просвещение</w:t>
            </w:r>
          </w:p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родителей по вопросам воспитания детей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Всенаправления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Общешк.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Информационное оповещение через</w:t>
            </w:r>
          </w:p>
          <w:p w:rsidR="00744E05" w:rsidRPr="00B7592F" w:rsidRDefault="00744E05" w:rsidP="004C0C1F">
            <w:pPr>
              <w:ind w:right="-1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школьный сайт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Интеллектуальное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умственное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Общешк.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Индивидуальныеконсультации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Интеллектуальное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  <w:lang w:val="ru-RU"/>
              </w:rPr>
              <w:t>умственное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sz w:val="24"/>
              </w:rPr>
              <w:t>Попланукл</w:t>
            </w:r>
            <w:r w:rsidRPr="00B7592F">
              <w:rPr>
                <w:sz w:val="24"/>
                <w:lang w:val="ru-RU"/>
              </w:rPr>
              <w:t>ассных</w:t>
            </w:r>
            <w:r w:rsidRPr="00B7592F">
              <w:rPr>
                <w:sz w:val="24"/>
              </w:rPr>
              <w:t>рук</w:t>
            </w:r>
            <w:r w:rsidRPr="00B7592F">
              <w:rPr>
                <w:sz w:val="24"/>
                <w:lang w:val="ru-RU"/>
              </w:rPr>
              <w:t>оводителей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sz w:val="24"/>
              </w:rPr>
            </w:pPr>
            <w:r w:rsidRPr="00B7592F">
              <w:rPr>
                <w:sz w:val="24"/>
              </w:rPr>
              <w:t>Воспит. Семейныхценностей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467" w:type="dxa"/>
            <w:tcBorders>
              <w:right w:val="single" w:sz="4" w:space="0" w:color="auto"/>
            </w:tcBorders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pacing w:val="-6"/>
                <w:kern w:val="0"/>
                <w:sz w:val="24"/>
                <w:lang w:val="ru-RU" w:eastAsia="ru-RU"/>
              </w:rPr>
            </w:pPr>
            <w:r w:rsidRPr="00B7592F">
              <w:rPr>
                <w:spacing w:val="-6"/>
                <w:kern w:val="0"/>
                <w:sz w:val="24"/>
                <w:lang w:val="ru-RU" w:eastAsia="ru-RU"/>
              </w:rPr>
              <w:t>Работа Совета профилактики с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rPr>
                <w:spacing w:val="-6"/>
                <w:kern w:val="0"/>
                <w:sz w:val="24"/>
                <w:lang w:val="ru-RU" w:eastAsia="ru-RU"/>
              </w:rPr>
            </w:pPr>
            <w:r w:rsidRPr="00B7592F">
              <w:rPr>
                <w:spacing w:val="-6"/>
                <w:kern w:val="0"/>
                <w:sz w:val="24"/>
                <w:lang w:val="ru-RU" w:eastAsia="ru-RU"/>
              </w:rPr>
              <w:t>неблагополучными  семьями  по вопросам</w:t>
            </w:r>
          </w:p>
          <w:p w:rsidR="00744E05" w:rsidRPr="00B7592F" w:rsidRDefault="00744E05" w:rsidP="004C0C1F">
            <w:pPr>
              <w:ind w:right="-1"/>
              <w:rPr>
                <w:spacing w:val="-6"/>
                <w:kern w:val="0"/>
                <w:sz w:val="24"/>
                <w:lang w:val="ru-RU" w:eastAsia="ru-RU"/>
              </w:rPr>
            </w:pPr>
            <w:r w:rsidRPr="00B7592F">
              <w:rPr>
                <w:spacing w:val="-6"/>
                <w:kern w:val="0"/>
                <w:sz w:val="24"/>
                <w:lang w:val="ru-RU" w:eastAsia="ru-RU"/>
              </w:rPr>
              <w:t>воспитания, обучения детей</w:t>
            </w:r>
          </w:p>
        </w:tc>
        <w:tc>
          <w:tcPr>
            <w:tcW w:w="2520" w:type="dxa"/>
          </w:tcPr>
          <w:p w:rsidR="00744E05" w:rsidRPr="00B7592F" w:rsidRDefault="00744E05" w:rsidP="004C0C1F">
            <w:pPr>
              <w:jc w:val="center"/>
              <w:rPr>
                <w:sz w:val="24"/>
              </w:rPr>
            </w:pPr>
            <w:r w:rsidRPr="00B7592F">
              <w:rPr>
                <w:sz w:val="24"/>
              </w:rPr>
              <w:t>Нравственное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520" w:type="dxa"/>
          </w:tcPr>
          <w:p w:rsidR="00744E05" w:rsidRPr="00B7592F" w:rsidRDefault="00744E05" w:rsidP="004C0C1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Председатель Совета</w:t>
            </w:r>
          </w:p>
        </w:tc>
        <w:tc>
          <w:tcPr>
            <w:tcW w:w="3960" w:type="dxa"/>
          </w:tcPr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sz w:val="24"/>
              </w:rPr>
              <w:t>Общешк.</w:t>
            </w:r>
          </w:p>
          <w:p w:rsidR="00744E05" w:rsidRPr="00B7592F" w:rsidRDefault="00744E05" w:rsidP="004C0C1F">
            <w:pPr>
              <w:jc w:val="center"/>
              <w:rPr>
                <w:sz w:val="24"/>
                <w:lang w:val="ru-RU"/>
              </w:rPr>
            </w:pPr>
            <w:r w:rsidRPr="00B7592F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744E05" w:rsidRPr="00B7592F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(согласно индивидуальным по планам работы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классных руководителей)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744E05" w:rsidRPr="00AB4135" w:rsidTr="004C0C1F">
        <w:tc>
          <w:tcPr>
            <w:tcW w:w="15507" w:type="dxa"/>
            <w:gridSpan w:val="5"/>
          </w:tcPr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B7592F">
              <w:rPr>
                <w:b/>
                <w:kern w:val="0"/>
                <w:sz w:val="24"/>
                <w:lang w:val="ru-RU" w:eastAsia="ru-RU"/>
              </w:rPr>
              <w:t>Школьный урок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B7592F">
              <w:rPr>
                <w:kern w:val="0"/>
                <w:sz w:val="24"/>
                <w:lang w:val="ru-RU" w:eastAsia="ru-RU"/>
              </w:rPr>
              <w:t>(согласно индивидуальным по планам работы учителей-предметников)</w:t>
            </w:r>
          </w:p>
          <w:p w:rsidR="00744E05" w:rsidRPr="00B7592F" w:rsidRDefault="00744E05" w:rsidP="004C0C1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</w:tc>
      </w:tr>
    </w:tbl>
    <w:p w:rsidR="00744E05" w:rsidRDefault="00744E05" w:rsidP="00AB4135">
      <w:pPr>
        <w:rPr>
          <w:sz w:val="24"/>
          <w:lang w:val="ru-RU"/>
        </w:rPr>
        <w:sectPr w:rsidR="00744E05" w:rsidSect="007166C3">
          <w:endnotePr>
            <w:numFmt w:val="decimal"/>
          </w:endnotePr>
          <w:pgSz w:w="16839" w:h="11907" w:orient="landscape" w:code="9"/>
          <w:pgMar w:top="567" w:right="1134" w:bottom="1701" w:left="1134" w:header="720" w:footer="720" w:gutter="0"/>
          <w:cols w:space="720"/>
          <w:titlePg/>
          <w:docGrid w:linePitch="360"/>
        </w:sectPr>
      </w:pPr>
    </w:p>
    <w:p w:rsidR="00105E7B" w:rsidRDefault="00105E7B" w:rsidP="00AB4135"/>
    <w:sectPr w:rsidR="0010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2F30"/>
    <w:multiLevelType w:val="multilevel"/>
    <w:tmpl w:val="DF1A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4CE6973"/>
    <w:multiLevelType w:val="hybridMultilevel"/>
    <w:tmpl w:val="A0CEA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C326F9C"/>
    <w:multiLevelType w:val="multilevel"/>
    <w:tmpl w:val="2BEE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D529D"/>
    <w:multiLevelType w:val="hybridMultilevel"/>
    <w:tmpl w:val="F0EE6C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1F45FC"/>
    <w:multiLevelType w:val="hybridMultilevel"/>
    <w:tmpl w:val="1414A3CC"/>
    <w:lvl w:ilvl="0" w:tplc="73E49010">
      <w:start w:val="1"/>
      <w:numFmt w:val="decimal"/>
      <w:lvlText w:val="%1."/>
      <w:lvlJc w:val="left"/>
      <w:pPr>
        <w:ind w:left="402" w:hanging="291"/>
      </w:pPr>
      <w:rPr>
        <w:rFonts w:hint="default"/>
        <w:b/>
        <w:bCs/>
        <w:w w:val="100"/>
        <w:lang w:val="ru-RU" w:eastAsia="en-US" w:bidi="ar-SA"/>
      </w:rPr>
    </w:lvl>
    <w:lvl w:ilvl="1" w:tplc="57B88256">
      <w:start w:val="1"/>
      <w:numFmt w:val="decimal"/>
      <w:lvlText w:val="%2."/>
      <w:lvlJc w:val="left"/>
      <w:pPr>
        <w:ind w:left="447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D221B42">
      <w:numFmt w:val="bullet"/>
      <w:lvlText w:val="•"/>
      <w:lvlJc w:val="left"/>
      <w:pPr>
        <w:ind w:left="5125" w:hanging="240"/>
      </w:pPr>
      <w:rPr>
        <w:rFonts w:hint="default"/>
        <w:lang w:val="ru-RU" w:eastAsia="en-US" w:bidi="ar-SA"/>
      </w:rPr>
    </w:lvl>
    <w:lvl w:ilvl="3" w:tplc="0748CBF0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4" w:tplc="65E0A776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5" w:tplc="CAB636DE">
      <w:numFmt w:val="bullet"/>
      <w:lvlText w:val="•"/>
      <w:lvlJc w:val="left"/>
      <w:pPr>
        <w:ind w:left="7060" w:hanging="240"/>
      </w:pPr>
      <w:rPr>
        <w:rFonts w:hint="default"/>
        <w:lang w:val="ru-RU" w:eastAsia="en-US" w:bidi="ar-SA"/>
      </w:rPr>
    </w:lvl>
    <w:lvl w:ilvl="6" w:tplc="3DF2D56E">
      <w:numFmt w:val="bullet"/>
      <w:lvlText w:val="•"/>
      <w:lvlJc w:val="left"/>
      <w:pPr>
        <w:ind w:left="7705" w:hanging="240"/>
      </w:pPr>
      <w:rPr>
        <w:rFonts w:hint="default"/>
        <w:lang w:val="ru-RU" w:eastAsia="en-US" w:bidi="ar-SA"/>
      </w:rPr>
    </w:lvl>
    <w:lvl w:ilvl="7" w:tplc="7DB28E38">
      <w:numFmt w:val="bullet"/>
      <w:lvlText w:val="•"/>
      <w:lvlJc w:val="left"/>
      <w:pPr>
        <w:ind w:left="8350" w:hanging="240"/>
      </w:pPr>
      <w:rPr>
        <w:rFonts w:hint="default"/>
        <w:lang w:val="ru-RU" w:eastAsia="en-US" w:bidi="ar-SA"/>
      </w:rPr>
    </w:lvl>
    <w:lvl w:ilvl="8" w:tplc="875AEB2E">
      <w:numFmt w:val="bullet"/>
      <w:lvlText w:val="•"/>
      <w:lvlJc w:val="left"/>
      <w:pPr>
        <w:ind w:left="8996" w:hanging="240"/>
      </w:pPr>
      <w:rPr>
        <w:rFonts w:hint="default"/>
        <w:lang w:val="ru-RU" w:eastAsia="en-US" w:bidi="ar-SA"/>
      </w:rPr>
    </w:lvl>
  </w:abstractNum>
  <w:abstractNum w:abstractNumId="8">
    <w:nsid w:val="210E497A"/>
    <w:multiLevelType w:val="hybridMultilevel"/>
    <w:tmpl w:val="0D72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31A5338"/>
    <w:multiLevelType w:val="hybridMultilevel"/>
    <w:tmpl w:val="C30401CE"/>
    <w:lvl w:ilvl="0" w:tplc="B1127DEE">
      <w:start w:val="1"/>
      <w:numFmt w:val="decimal"/>
      <w:lvlText w:val="%1."/>
      <w:lvlJc w:val="left"/>
      <w:pPr>
        <w:ind w:left="38" w:hanging="3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AE0EFA">
      <w:numFmt w:val="bullet"/>
      <w:lvlText w:val="•"/>
      <w:lvlJc w:val="left"/>
      <w:pPr>
        <w:ind w:left="488" w:hanging="367"/>
      </w:pPr>
      <w:rPr>
        <w:rFonts w:hint="default"/>
        <w:lang w:val="ru-RU" w:eastAsia="en-US" w:bidi="ar-SA"/>
      </w:rPr>
    </w:lvl>
    <w:lvl w:ilvl="2" w:tplc="D7EAE3C6">
      <w:numFmt w:val="bullet"/>
      <w:lvlText w:val="•"/>
      <w:lvlJc w:val="left"/>
      <w:pPr>
        <w:ind w:left="936" w:hanging="367"/>
      </w:pPr>
      <w:rPr>
        <w:rFonts w:hint="default"/>
        <w:lang w:val="ru-RU" w:eastAsia="en-US" w:bidi="ar-SA"/>
      </w:rPr>
    </w:lvl>
    <w:lvl w:ilvl="3" w:tplc="E4C4BFA4">
      <w:numFmt w:val="bullet"/>
      <w:lvlText w:val="•"/>
      <w:lvlJc w:val="left"/>
      <w:pPr>
        <w:ind w:left="1384" w:hanging="367"/>
      </w:pPr>
      <w:rPr>
        <w:rFonts w:hint="default"/>
        <w:lang w:val="ru-RU" w:eastAsia="en-US" w:bidi="ar-SA"/>
      </w:rPr>
    </w:lvl>
    <w:lvl w:ilvl="4" w:tplc="7AD490B0">
      <w:numFmt w:val="bullet"/>
      <w:lvlText w:val="•"/>
      <w:lvlJc w:val="left"/>
      <w:pPr>
        <w:ind w:left="1832" w:hanging="367"/>
      </w:pPr>
      <w:rPr>
        <w:rFonts w:hint="default"/>
        <w:lang w:val="ru-RU" w:eastAsia="en-US" w:bidi="ar-SA"/>
      </w:rPr>
    </w:lvl>
    <w:lvl w:ilvl="5" w:tplc="562A125E">
      <w:numFmt w:val="bullet"/>
      <w:lvlText w:val="•"/>
      <w:lvlJc w:val="left"/>
      <w:pPr>
        <w:ind w:left="2281" w:hanging="367"/>
      </w:pPr>
      <w:rPr>
        <w:rFonts w:hint="default"/>
        <w:lang w:val="ru-RU" w:eastAsia="en-US" w:bidi="ar-SA"/>
      </w:rPr>
    </w:lvl>
    <w:lvl w:ilvl="6" w:tplc="FD6CE094">
      <w:numFmt w:val="bullet"/>
      <w:lvlText w:val="•"/>
      <w:lvlJc w:val="left"/>
      <w:pPr>
        <w:ind w:left="2729" w:hanging="367"/>
      </w:pPr>
      <w:rPr>
        <w:rFonts w:hint="default"/>
        <w:lang w:val="ru-RU" w:eastAsia="en-US" w:bidi="ar-SA"/>
      </w:rPr>
    </w:lvl>
    <w:lvl w:ilvl="7" w:tplc="1E96ACF0">
      <w:numFmt w:val="bullet"/>
      <w:lvlText w:val="•"/>
      <w:lvlJc w:val="left"/>
      <w:pPr>
        <w:ind w:left="3177" w:hanging="367"/>
      </w:pPr>
      <w:rPr>
        <w:rFonts w:hint="default"/>
        <w:lang w:val="ru-RU" w:eastAsia="en-US" w:bidi="ar-SA"/>
      </w:rPr>
    </w:lvl>
    <w:lvl w:ilvl="8" w:tplc="11125D1C">
      <w:numFmt w:val="bullet"/>
      <w:lvlText w:val="•"/>
      <w:lvlJc w:val="left"/>
      <w:pPr>
        <w:ind w:left="3625" w:hanging="367"/>
      </w:pPr>
      <w:rPr>
        <w:rFonts w:hint="default"/>
        <w:lang w:val="ru-RU" w:eastAsia="en-US" w:bidi="ar-SA"/>
      </w:rPr>
    </w:lvl>
  </w:abstractNum>
  <w:abstractNum w:abstractNumId="11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7B63BFE"/>
    <w:multiLevelType w:val="multilevel"/>
    <w:tmpl w:val="82DA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A16364A"/>
    <w:multiLevelType w:val="multilevel"/>
    <w:tmpl w:val="0419001D"/>
    <w:numStyleLink w:val="1ai"/>
  </w:abstractNum>
  <w:abstractNum w:abstractNumId="15">
    <w:nsid w:val="2A1F1711"/>
    <w:multiLevelType w:val="hybridMultilevel"/>
    <w:tmpl w:val="12EEBCF4"/>
    <w:lvl w:ilvl="0" w:tplc="68481C08">
      <w:numFmt w:val="bullet"/>
      <w:lvlText w:val=""/>
      <w:lvlJc w:val="left"/>
      <w:pPr>
        <w:ind w:left="661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DC512A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9E93AC">
      <w:numFmt w:val="bullet"/>
      <w:lvlText w:val="•"/>
      <w:lvlJc w:val="left"/>
      <w:pPr>
        <w:ind w:left="1648" w:hanging="428"/>
      </w:pPr>
      <w:rPr>
        <w:rFonts w:hint="default"/>
        <w:lang w:val="ru-RU" w:eastAsia="en-US" w:bidi="ar-SA"/>
      </w:rPr>
    </w:lvl>
    <w:lvl w:ilvl="3" w:tplc="929E6522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4" w:tplc="5060C5D4">
      <w:numFmt w:val="bullet"/>
      <w:lvlText w:val="•"/>
      <w:lvlJc w:val="left"/>
      <w:pPr>
        <w:ind w:left="3624" w:hanging="428"/>
      </w:pPr>
      <w:rPr>
        <w:rFonts w:hint="default"/>
        <w:lang w:val="ru-RU" w:eastAsia="en-US" w:bidi="ar-SA"/>
      </w:rPr>
    </w:lvl>
    <w:lvl w:ilvl="5" w:tplc="FD985646">
      <w:numFmt w:val="bullet"/>
      <w:lvlText w:val="•"/>
      <w:lvlJc w:val="left"/>
      <w:pPr>
        <w:ind w:left="4612" w:hanging="428"/>
      </w:pPr>
      <w:rPr>
        <w:rFonts w:hint="default"/>
        <w:lang w:val="ru-RU" w:eastAsia="en-US" w:bidi="ar-SA"/>
      </w:rPr>
    </w:lvl>
    <w:lvl w:ilvl="6" w:tplc="48CAC132">
      <w:numFmt w:val="bullet"/>
      <w:lvlText w:val="•"/>
      <w:lvlJc w:val="left"/>
      <w:pPr>
        <w:ind w:left="5600" w:hanging="428"/>
      </w:pPr>
      <w:rPr>
        <w:rFonts w:hint="default"/>
        <w:lang w:val="ru-RU" w:eastAsia="en-US" w:bidi="ar-SA"/>
      </w:rPr>
    </w:lvl>
    <w:lvl w:ilvl="7" w:tplc="2208D32C">
      <w:numFmt w:val="bullet"/>
      <w:lvlText w:val="•"/>
      <w:lvlJc w:val="left"/>
      <w:pPr>
        <w:ind w:left="6588" w:hanging="428"/>
      </w:pPr>
      <w:rPr>
        <w:rFonts w:hint="default"/>
        <w:lang w:val="ru-RU" w:eastAsia="en-US" w:bidi="ar-SA"/>
      </w:rPr>
    </w:lvl>
    <w:lvl w:ilvl="8" w:tplc="E138B51C">
      <w:numFmt w:val="bullet"/>
      <w:lvlText w:val="•"/>
      <w:lvlJc w:val="left"/>
      <w:pPr>
        <w:ind w:left="7576" w:hanging="428"/>
      </w:pPr>
      <w:rPr>
        <w:rFonts w:hint="default"/>
        <w:lang w:val="ru-RU" w:eastAsia="en-US" w:bidi="ar-SA"/>
      </w:rPr>
    </w:lvl>
  </w:abstractNum>
  <w:abstractNum w:abstractNumId="16">
    <w:nsid w:val="32C141D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3626458"/>
    <w:multiLevelType w:val="hybridMultilevel"/>
    <w:tmpl w:val="15BC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3AA058FD"/>
    <w:multiLevelType w:val="hybridMultilevel"/>
    <w:tmpl w:val="15DC1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030374"/>
    <w:multiLevelType w:val="hybridMultilevel"/>
    <w:tmpl w:val="0A885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22E64"/>
    <w:multiLevelType w:val="hybridMultilevel"/>
    <w:tmpl w:val="8806B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4DA44A2F"/>
    <w:multiLevelType w:val="hybridMultilevel"/>
    <w:tmpl w:val="2CC8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96B24"/>
    <w:multiLevelType w:val="hybridMultilevel"/>
    <w:tmpl w:val="15D02A4C"/>
    <w:lvl w:ilvl="0" w:tplc="CBA891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603A582C"/>
    <w:multiLevelType w:val="hybridMultilevel"/>
    <w:tmpl w:val="D3EC9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5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D202176"/>
    <w:multiLevelType w:val="hybridMultilevel"/>
    <w:tmpl w:val="08540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8E531D5"/>
    <w:multiLevelType w:val="hybridMultilevel"/>
    <w:tmpl w:val="FA7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27573C"/>
    <w:multiLevelType w:val="hybridMultilevel"/>
    <w:tmpl w:val="508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3"/>
  </w:num>
  <w:num w:numId="5">
    <w:abstractNumId w:val="19"/>
  </w:num>
  <w:num w:numId="6">
    <w:abstractNumId w:val="18"/>
  </w:num>
  <w:num w:numId="7">
    <w:abstractNumId w:val="1"/>
  </w:num>
  <w:num w:numId="8">
    <w:abstractNumId w:val="23"/>
  </w:num>
  <w:num w:numId="9">
    <w:abstractNumId w:val="4"/>
  </w:num>
  <w:num w:numId="10">
    <w:abstractNumId w:val="28"/>
  </w:num>
  <w:num w:numId="11">
    <w:abstractNumId w:val="11"/>
  </w:num>
  <w:num w:numId="12">
    <w:abstractNumId w:val="2"/>
  </w:num>
  <w:num w:numId="13">
    <w:abstractNumId w:val="26"/>
  </w:num>
  <w:num w:numId="14">
    <w:abstractNumId w:val="9"/>
  </w:num>
  <w:num w:numId="15">
    <w:abstractNumId w:val="31"/>
  </w:num>
  <w:num w:numId="16">
    <w:abstractNumId w:val="30"/>
  </w:num>
  <w:num w:numId="17">
    <w:abstractNumId w:val="6"/>
  </w:num>
  <w:num w:numId="18">
    <w:abstractNumId w:val="25"/>
  </w:num>
  <w:num w:numId="19">
    <w:abstractNumId w:val="8"/>
  </w:num>
  <w:num w:numId="20">
    <w:abstractNumId w:val="10"/>
  </w:num>
  <w:num w:numId="21">
    <w:abstractNumId w:val="22"/>
  </w:num>
  <w:num w:numId="22">
    <w:abstractNumId w:val="20"/>
  </w:num>
  <w:num w:numId="23">
    <w:abstractNumId w:val="3"/>
  </w:num>
  <w:num w:numId="24">
    <w:abstractNumId w:val="29"/>
  </w:num>
  <w:num w:numId="25">
    <w:abstractNumId w:val="14"/>
    <w:lvlOverride w:ilvl="0"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26">
    <w:abstractNumId w:val="16"/>
  </w:num>
  <w:num w:numId="27">
    <w:abstractNumId w:val="17"/>
  </w:num>
  <w:num w:numId="28">
    <w:abstractNumId w:val="24"/>
  </w:num>
  <w:num w:numId="29">
    <w:abstractNumId w:val="21"/>
  </w:num>
  <w:num w:numId="30">
    <w:abstractNumId w:val="33"/>
  </w:num>
  <w:num w:numId="31">
    <w:abstractNumId w:val="7"/>
  </w:num>
  <w:num w:numId="32">
    <w:abstractNumId w:val="15"/>
  </w:num>
  <w:num w:numId="33">
    <w:abstractNumId w:val="27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18"/>
    <w:rsid w:val="0000207B"/>
    <w:rsid w:val="00105E7B"/>
    <w:rsid w:val="00594618"/>
    <w:rsid w:val="00744E05"/>
    <w:rsid w:val="00AB4135"/>
    <w:rsid w:val="00DA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Outline List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0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744E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44E05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E05"/>
    <w:rPr>
      <w:rFonts w:ascii="Arial" w:eastAsia="Calibri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744E05"/>
    <w:rPr>
      <w:rFonts w:ascii="Times New Roman" w:eastAsia="Calibri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744E05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744E05"/>
    <w:pPr>
      <w:widowControl/>
      <w:wordWrap/>
      <w:autoSpaceDE/>
      <w:autoSpaceDN/>
      <w:ind w:left="400"/>
    </w:pPr>
    <w:rPr>
      <w:rFonts w:ascii="??" w:eastAsia="Times New Roman"/>
      <w:szCs w:val="20"/>
      <w:lang w:val="x-none" w:eastAsia="x-none"/>
    </w:rPr>
  </w:style>
  <w:style w:type="character" w:customStyle="1" w:styleId="ListParagraphChar">
    <w:name w:val="List Paragraph Char"/>
    <w:link w:val="11"/>
    <w:locked/>
    <w:rsid w:val="00744E05"/>
    <w:rPr>
      <w:rFonts w:ascii="??" w:eastAsia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744E05"/>
    <w:rPr>
      <w:rFonts w:ascii="Times New Roman" w:eastAsia="Times New Roman"/>
      <w:i/>
      <w:sz w:val="28"/>
    </w:rPr>
  </w:style>
  <w:style w:type="paragraph" w:styleId="a3">
    <w:name w:val="footnote text"/>
    <w:basedOn w:val="a"/>
    <w:link w:val="a4"/>
    <w:rsid w:val="00744E0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744E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744E05"/>
    <w:rPr>
      <w:vertAlign w:val="superscript"/>
    </w:rPr>
  </w:style>
  <w:style w:type="paragraph" w:customStyle="1" w:styleId="ParaAttribute38">
    <w:name w:val="ParaAttribute38"/>
    <w:rsid w:val="00744E05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744E0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44E05"/>
    <w:rPr>
      <w:rFonts w:ascii="Times New Roman" w:eastAsia="Times New Roman"/>
      <w:i/>
      <w:sz w:val="28"/>
    </w:rPr>
  </w:style>
  <w:style w:type="paragraph" w:customStyle="1" w:styleId="12">
    <w:name w:val="Без интервала1"/>
    <w:link w:val="NoSpacingChar"/>
    <w:rsid w:val="00744E0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NoSpacingChar">
    <w:name w:val="No Spacing Char"/>
    <w:link w:val="12"/>
    <w:locked/>
    <w:rsid w:val="00744E05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rsid w:val="00744E05"/>
    <w:rPr>
      <w:rFonts w:ascii="Times New Roman" w:eastAsia="Times New Roman"/>
      <w:sz w:val="28"/>
    </w:rPr>
  </w:style>
  <w:style w:type="character" w:customStyle="1" w:styleId="CharAttribute512">
    <w:name w:val="CharAttribute512"/>
    <w:rsid w:val="00744E05"/>
    <w:rPr>
      <w:rFonts w:ascii="Times New Roman" w:eastAsia="Times New Roman"/>
      <w:sz w:val="28"/>
    </w:rPr>
  </w:style>
  <w:style w:type="character" w:customStyle="1" w:styleId="CharAttribute3">
    <w:name w:val="CharAttribute3"/>
    <w:rsid w:val="00744E0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44E0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44E05"/>
    <w:rPr>
      <w:rFonts w:ascii="Times New Roman" w:hAnsi="Times New Roman"/>
      <w:sz w:val="28"/>
    </w:rPr>
  </w:style>
  <w:style w:type="character" w:customStyle="1" w:styleId="CharAttribute2">
    <w:name w:val="CharAttribute2"/>
    <w:rsid w:val="00744E05"/>
    <w:rPr>
      <w:rFonts w:ascii="Times New Roman" w:eastAsia="Batang" w:hAnsi="Batang"/>
      <w:color w:val="00000A"/>
      <w:sz w:val="28"/>
    </w:rPr>
  </w:style>
  <w:style w:type="paragraph" w:styleId="a6">
    <w:name w:val="Body Text Indent"/>
    <w:basedOn w:val="a"/>
    <w:link w:val="a7"/>
    <w:rsid w:val="00744E05"/>
    <w:pPr>
      <w:widowControl/>
      <w:wordWrap/>
      <w:autoSpaceDE/>
      <w:autoSpaceDN/>
      <w:spacing w:before="64" w:after="120"/>
      <w:ind w:left="283" w:right="816"/>
    </w:pPr>
    <w:rPr>
      <w:rFonts w:ascii="Calibri" w:eastAsia="Times New Roman" w:hAnsi="Calibri"/>
      <w:kern w:val="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744E0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rsid w:val="00744E05"/>
    <w:pPr>
      <w:widowControl/>
      <w:wordWrap/>
      <w:autoSpaceDE/>
      <w:autoSpaceDN/>
      <w:spacing w:before="64" w:after="120"/>
      <w:ind w:left="283" w:right="816"/>
    </w:pPr>
    <w:rPr>
      <w:rFonts w:ascii="Calibri" w:eastAsia="Times New Roman" w:hAnsi="Calibri"/>
      <w:kern w:val="0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744E05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rsid w:val="00744E05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Times New Roman" w:hAnsi="Calibri"/>
      <w:kern w:val="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44E0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744E0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44E05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8">
    <w:name w:val="Block Text"/>
    <w:basedOn w:val="a"/>
    <w:rsid w:val="00744E05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4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44E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44E05"/>
    <w:rPr>
      <w:rFonts w:ascii="Times New Roman" w:eastAsia="Times New Roman"/>
      <w:sz w:val="28"/>
    </w:rPr>
  </w:style>
  <w:style w:type="character" w:customStyle="1" w:styleId="CharAttribute269">
    <w:name w:val="CharAttribute269"/>
    <w:rsid w:val="00744E0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44E0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44E05"/>
    <w:rPr>
      <w:rFonts w:ascii="Times New Roman" w:eastAsia="Times New Roman"/>
      <w:sz w:val="28"/>
    </w:rPr>
  </w:style>
  <w:style w:type="character" w:customStyle="1" w:styleId="CharAttribute273">
    <w:name w:val="CharAttribute273"/>
    <w:rsid w:val="00744E05"/>
    <w:rPr>
      <w:rFonts w:ascii="Times New Roman" w:eastAsia="Times New Roman"/>
      <w:sz w:val="28"/>
    </w:rPr>
  </w:style>
  <w:style w:type="character" w:customStyle="1" w:styleId="CharAttribute274">
    <w:name w:val="CharAttribute274"/>
    <w:rsid w:val="00744E05"/>
    <w:rPr>
      <w:rFonts w:ascii="Times New Roman" w:eastAsia="Times New Roman"/>
      <w:sz w:val="28"/>
    </w:rPr>
  </w:style>
  <w:style w:type="character" w:customStyle="1" w:styleId="CharAttribute275">
    <w:name w:val="CharAttribute275"/>
    <w:rsid w:val="00744E0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44E05"/>
    <w:rPr>
      <w:rFonts w:ascii="Times New Roman" w:eastAsia="Times New Roman"/>
      <w:sz w:val="28"/>
    </w:rPr>
  </w:style>
  <w:style w:type="character" w:customStyle="1" w:styleId="CharAttribute277">
    <w:name w:val="CharAttribute277"/>
    <w:rsid w:val="00744E0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44E0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44E0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44E0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44E0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44E0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44E0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44E05"/>
    <w:rPr>
      <w:rFonts w:ascii="Times New Roman" w:eastAsia="Times New Roman"/>
      <w:sz w:val="28"/>
    </w:rPr>
  </w:style>
  <w:style w:type="character" w:customStyle="1" w:styleId="CharAttribute285">
    <w:name w:val="CharAttribute285"/>
    <w:rsid w:val="00744E05"/>
    <w:rPr>
      <w:rFonts w:ascii="Times New Roman" w:eastAsia="Times New Roman"/>
      <w:sz w:val="28"/>
    </w:rPr>
  </w:style>
  <w:style w:type="character" w:customStyle="1" w:styleId="CharAttribute286">
    <w:name w:val="CharAttribute286"/>
    <w:rsid w:val="00744E05"/>
    <w:rPr>
      <w:rFonts w:ascii="Times New Roman" w:eastAsia="Times New Roman"/>
      <w:sz w:val="28"/>
    </w:rPr>
  </w:style>
  <w:style w:type="character" w:customStyle="1" w:styleId="CharAttribute287">
    <w:name w:val="CharAttribute287"/>
    <w:rsid w:val="00744E05"/>
    <w:rPr>
      <w:rFonts w:ascii="Times New Roman" w:eastAsia="Times New Roman"/>
      <w:sz w:val="28"/>
    </w:rPr>
  </w:style>
  <w:style w:type="character" w:customStyle="1" w:styleId="CharAttribute288">
    <w:name w:val="CharAttribute288"/>
    <w:rsid w:val="00744E05"/>
    <w:rPr>
      <w:rFonts w:ascii="Times New Roman" w:eastAsia="Times New Roman"/>
      <w:sz w:val="28"/>
    </w:rPr>
  </w:style>
  <w:style w:type="character" w:customStyle="1" w:styleId="CharAttribute289">
    <w:name w:val="CharAttribute289"/>
    <w:rsid w:val="00744E05"/>
    <w:rPr>
      <w:rFonts w:ascii="Times New Roman" w:eastAsia="Times New Roman"/>
      <w:sz w:val="28"/>
    </w:rPr>
  </w:style>
  <w:style w:type="character" w:customStyle="1" w:styleId="CharAttribute290">
    <w:name w:val="CharAttribute290"/>
    <w:rsid w:val="00744E05"/>
    <w:rPr>
      <w:rFonts w:ascii="Times New Roman" w:eastAsia="Times New Roman"/>
      <w:sz w:val="28"/>
    </w:rPr>
  </w:style>
  <w:style w:type="character" w:customStyle="1" w:styleId="CharAttribute291">
    <w:name w:val="CharAttribute291"/>
    <w:rsid w:val="00744E05"/>
    <w:rPr>
      <w:rFonts w:ascii="Times New Roman" w:eastAsia="Times New Roman"/>
      <w:sz w:val="28"/>
    </w:rPr>
  </w:style>
  <w:style w:type="character" w:customStyle="1" w:styleId="CharAttribute292">
    <w:name w:val="CharAttribute292"/>
    <w:rsid w:val="00744E05"/>
    <w:rPr>
      <w:rFonts w:ascii="Times New Roman" w:eastAsia="Times New Roman"/>
      <w:sz w:val="28"/>
    </w:rPr>
  </w:style>
  <w:style w:type="character" w:customStyle="1" w:styleId="CharAttribute293">
    <w:name w:val="CharAttribute293"/>
    <w:rsid w:val="00744E05"/>
    <w:rPr>
      <w:rFonts w:ascii="Times New Roman" w:eastAsia="Times New Roman"/>
      <w:sz w:val="28"/>
    </w:rPr>
  </w:style>
  <w:style w:type="character" w:customStyle="1" w:styleId="CharAttribute294">
    <w:name w:val="CharAttribute294"/>
    <w:rsid w:val="00744E05"/>
    <w:rPr>
      <w:rFonts w:ascii="Times New Roman" w:eastAsia="Times New Roman"/>
      <w:sz w:val="28"/>
    </w:rPr>
  </w:style>
  <w:style w:type="character" w:customStyle="1" w:styleId="CharAttribute295">
    <w:name w:val="CharAttribute295"/>
    <w:rsid w:val="00744E05"/>
    <w:rPr>
      <w:rFonts w:ascii="Times New Roman" w:eastAsia="Times New Roman"/>
      <w:sz w:val="28"/>
    </w:rPr>
  </w:style>
  <w:style w:type="character" w:customStyle="1" w:styleId="CharAttribute296">
    <w:name w:val="CharAttribute296"/>
    <w:rsid w:val="00744E05"/>
    <w:rPr>
      <w:rFonts w:ascii="Times New Roman" w:eastAsia="Times New Roman"/>
      <w:sz w:val="28"/>
    </w:rPr>
  </w:style>
  <w:style w:type="character" w:customStyle="1" w:styleId="CharAttribute297">
    <w:name w:val="CharAttribute297"/>
    <w:rsid w:val="00744E05"/>
    <w:rPr>
      <w:rFonts w:ascii="Times New Roman" w:eastAsia="Times New Roman"/>
      <w:sz w:val="28"/>
    </w:rPr>
  </w:style>
  <w:style w:type="character" w:customStyle="1" w:styleId="CharAttribute298">
    <w:name w:val="CharAttribute298"/>
    <w:rsid w:val="00744E05"/>
    <w:rPr>
      <w:rFonts w:ascii="Times New Roman" w:eastAsia="Times New Roman"/>
      <w:sz w:val="28"/>
    </w:rPr>
  </w:style>
  <w:style w:type="character" w:customStyle="1" w:styleId="CharAttribute299">
    <w:name w:val="CharAttribute299"/>
    <w:rsid w:val="00744E05"/>
    <w:rPr>
      <w:rFonts w:ascii="Times New Roman" w:eastAsia="Times New Roman"/>
      <w:sz w:val="28"/>
    </w:rPr>
  </w:style>
  <w:style w:type="character" w:customStyle="1" w:styleId="CharAttribute300">
    <w:name w:val="CharAttribute300"/>
    <w:rsid w:val="00744E0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44E0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44E0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44E05"/>
    <w:rPr>
      <w:rFonts w:ascii="Times New Roman" w:eastAsia="Times New Roman"/>
      <w:sz w:val="28"/>
    </w:rPr>
  </w:style>
  <w:style w:type="character" w:customStyle="1" w:styleId="CharAttribute305">
    <w:name w:val="CharAttribute305"/>
    <w:rsid w:val="00744E05"/>
    <w:rPr>
      <w:rFonts w:ascii="Times New Roman" w:eastAsia="Times New Roman"/>
      <w:sz w:val="28"/>
    </w:rPr>
  </w:style>
  <w:style w:type="character" w:customStyle="1" w:styleId="CharAttribute306">
    <w:name w:val="CharAttribute306"/>
    <w:rsid w:val="00744E05"/>
    <w:rPr>
      <w:rFonts w:ascii="Times New Roman" w:eastAsia="Times New Roman"/>
      <w:sz w:val="28"/>
    </w:rPr>
  </w:style>
  <w:style w:type="character" w:customStyle="1" w:styleId="CharAttribute307">
    <w:name w:val="CharAttribute307"/>
    <w:rsid w:val="00744E05"/>
    <w:rPr>
      <w:rFonts w:ascii="Times New Roman" w:eastAsia="Times New Roman"/>
      <w:sz w:val="28"/>
    </w:rPr>
  </w:style>
  <w:style w:type="character" w:customStyle="1" w:styleId="CharAttribute308">
    <w:name w:val="CharAttribute308"/>
    <w:rsid w:val="00744E05"/>
    <w:rPr>
      <w:rFonts w:ascii="Times New Roman" w:eastAsia="Times New Roman"/>
      <w:sz w:val="28"/>
    </w:rPr>
  </w:style>
  <w:style w:type="character" w:customStyle="1" w:styleId="CharAttribute309">
    <w:name w:val="CharAttribute309"/>
    <w:rsid w:val="00744E05"/>
    <w:rPr>
      <w:rFonts w:ascii="Times New Roman" w:eastAsia="Times New Roman"/>
      <w:sz w:val="28"/>
    </w:rPr>
  </w:style>
  <w:style w:type="character" w:customStyle="1" w:styleId="CharAttribute310">
    <w:name w:val="CharAttribute310"/>
    <w:rsid w:val="00744E05"/>
    <w:rPr>
      <w:rFonts w:ascii="Times New Roman" w:eastAsia="Times New Roman"/>
      <w:sz w:val="28"/>
    </w:rPr>
  </w:style>
  <w:style w:type="character" w:customStyle="1" w:styleId="CharAttribute311">
    <w:name w:val="CharAttribute311"/>
    <w:rsid w:val="00744E05"/>
    <w:rPr>
      <w:rFonts w:ascii="Times New Roman" w:eastAsia="Times New Roman"/>
      <w:sz w:val="28"/>
    </w:rPr>
  </w:style>
  <w:style w:type="character" w:customStyle="1" w:styleId="CharAttribute312">
    <w:name w:val="CharAttribute312"/>
    <w:rsid w:val="00744E05"/>
    <w:rPr>
      <w:rFonts w:ascii="Times New Roman" w:eastAsia="Times New Roman"/>
      <w:sz w:val="28"/>
    </w:rPr>
  </w:style>
  <w:style w:type="character" w:customStyle="1" w:styleId="CharAttribute313">
    <w:name w:val="CharAttribute313"/>
    <w:rsid w:val="00744E05"/>
    <w:rPr>
      <w:rFonts w:ascii="Times New Roman" w:eastAsia="Times New Roman"/>
      <w:sz w:val="28"/>
    </w:rPr>
  </w:style>
  <w:style w:type="character" w:customStyle="1" w:styleId="CharAttribute314">
    <w:name w:val="CharAttribute314"/>
    <w:rsid w:val="00744E05"/>
    <w:rPr>
      <w:rFonts w:ascii="Times New Roman" w:eastAsia="Times New Roman"/>
      <w:sz w:val="28"/>
    </w:rPr>
  </w:style>
  <w:style w:type="character" w:customStyle="1" w:styleId="CharAttribute315">
    <w:name w:val="CharAttribute315"/>
    <w:rsid w:val="00744E05"/>
    <w:rPr>
      <w:rFonts w:ascii="Times New Roman" w:eastAsia="Times New Roman"/>
      <w:sz w:val="28"/>
    </w:rPr>
  </w:style>
  <w:style w:type="character" w:customStyle="1" w:styleId="CharAttribute316">
    <w:name w:val="CharAttribute316"/>
    <w:rsid w:val="00744E05"/>
    <w:rPr>
      <w:rFonts w:ascii="Times New Roman" w:eastAsia="Times New Roman"/>
      <w:sz w:val="28"/>
    </w:rPr>
  </w:style>
  <w:style w:type="character" w:customStyle="1" w:styleId="CharAttribute317">
    <w:name w:val="CharAttribute317"/>
    <w:rsid w:val="00744E05"/>
    <w:rPr>
      <w:rFonts w:ascii="Times New Roman" w:eastAsia="Times New Roman"/>
      <w:sz w:val="28"/>
    </w:rPr>
  </w:style>
  <w:style w:type="character" w:customStyle="1" w:styleId="CharAttribute318">
    <w:name w:val="CharAttribute318"/>
    <w:rsid w:val="00744E05"/>
    <w:rPr>
      <w:rFonts w:ascii="Times New Roman" w:eastAsia="Times New Roman"/>
      <w:sz w:val="28"/>
    </w:rPr>
  </w:style>
  <w:style w:type="character" w:customStyle="1" w:styleId="CharAttribute319">
    <w:name w:val="CharAttribute319"/>
    <w:rsid w:val="00744E05"/>
    <w:rPr>
      <w:rFonts w:ascii="Times New Roman" w:eastAsia="Times New Roman"/>
      <w:sz w:val="28"/>
    </w:rPr>
  </w:style>
  <w:style w:type="character" w:customStyle="1" w:styleId="CharAttribute320">
    <w:name w:val="CharAttribute320"/>
    <w:rsid w:val="00744E05"/>
    <w:rPr>
      <w:rFonts w:ascii="Times New Roman" w:eastAsia="Times New Roman"/>
      <w:sz w:val="28"/>
    </w:rPr>
  </w:style>
  <w:style w:type="character" w:customStyle="1" w:styleId="CharAttribute321">
    <w:name w:val="CharAttribute321"/>
    <w:rsid w:val="00744E05"/>
    <w:rPr>
      <w:rFonts w:ascii="Times New Roman" w:eastAsia="Times New Roman"/>
      <w:sz w:val="28"/>
    </w:rPr>
  </w:style>
  <w:style w:type="character" w:customStyle="1" w:styleId="CharAttribute322">
    <w:name w:val="CharAttribute322"/>
    <w:rsid w:val="00744E05"/>
    <w:rPr>
      <w:rFonts w:ascii="Times New Roman" w:eastAsia="Times New Roman"/>
      <w:sz w:val="28"/>
    </w:rPr>
  </w:style>
  <w:style w:type="character" w:customStyle="1" w:styleId="CharAttribute323">
    <w:name w:val="CharAttribute323"/>
    <w:rsid w:val="00744E05"/>
    <w:rPr>
      <w:rFonts w:ascii="Times New Roman" w:eastAsia="Times New Roman"/>
      <w:sz w:val="28"/>
    </w:rPr>
  </w:style>
  <w:style w:type="character" w:customStyle="1" w:styleId="CharAttribute324">
    <w:name w:val="CharAttribute324"/>
    <w:rsid w:val="00744E05"/>
    <w:rPr>
      <w:rFonts w:ascii="Times New Roman" w:eastAsia="Times New Roman"/>
      <w:sz w:val="28"/>
    </w:rPr>
  </w:style>
  <w:style w:type="character" w:customStyle="1" w:styleId="CharAttribute325">
    <w:name w:val="CharAttribute325"/>
    <w:rsid w:val="00744E05"/>
    <w:rPr>
      <w:rFonts w:ascii="Times New Roman" w:eastAsia="Times New Roman"/>
      <w:sz w:val="28"/>
    </w:rPr>
  </w:style>
  <w:style w:type="character" w:customStyle="1" w:styleId="CharAttribute326">
    <w:name w:val="CharAttribute326"/>
    <w:rsid w:val="00744E05"/>
    <w:rPr>
      <w:rFonts w:ascii="Times New Roman" w:eastAsia="Times New Roman"/>
      <w:sz w:val="28"/>
    </w:rPr>
  </w:style>
  <w:style w:type="character" w:customStyle="1" w:styleId="CharAttribute327">
    <w:name w:val="CharAttribute327"/>
    <w:rsid w:val="00744E05"/>
    <w:rPr>
      <w:rFonts w:ascii="Times New Roman" w:eastAsia="Times New Roman"/>
      <w:sz w:val="28"/>
    </w:rPr>
  </w:style>
  <w:style w:type="character" w:customStyle="1" w:styleId="CharAttribute328">
    <w:name w:val="CharAttribute328"/>
    <w:rsid w:val="00744E05"/>
    <w:rPr>
      <w:rFonts w:ascii="Times New Roman" w:eastAsia="Times New Roman"/>
      <w:sz w:val="28"/>
    </w:rPr>
  </w:style>
  <w:style w:type="character" w:customStyle="1" w:styleId="CharAttribute329">
    <w:name w:val="CharAttribute329"/>
    <w:rsid w:val="00744E05"/>
    <w:rPr>
      <w:rFonts w:ascii="Times New Roman" w:eastAsia="Times New Roman"/>
      <w:sz w:val="28"/>
    </w:rPr>
  </w:style>
  <w:style w:type="character" w:customStyle="1" w:styleId="CharAttribute330">
    <w:name w:val="CharAttribute330"/>
    <w:rsid w:val="00744E05"/>
    <w:rPr>
      <w:rFonts w:ascii="Times New Roman" w:eastAsia="Times New Roman"/>
      <w:sz w:val="28"/>
    </w:rPr>
  </w:style>
  <w:style w:type="character" w:customStyle="1" w:styleId="CharAttribute331">
    <w:name w:val="CharAttribute331"/>
    <w:rsid w:val="00744E05"/>
    <w:rPr>
      <w:rFonts w:ascii="Times New Roman" w:eastAsia="Times New Roman"/>
      <w:sz w:val="28"/>
    </w:rPr>
  </w:style>
  <w:style w:type="character" w:customStyle="1" w:styleId="CharAttribute332">
    <w:name w:val="CharAttribute332"/>
    <w:rsid w:val="00744E05"/>
    <w:rPr>
      <w:rFonts w:ascii="Times New Roman" w:eastAsia="Times New Roman"/>
      <w:sz w:val="28"/>
    </w:rPr>
  </w:style>
  <w:style w:type="character" w:customStyle="1" w:styleId="CharAttribute333">
    <w:name w:val="CharAttribute333"/>
    <w:rsid w:val="00744E05"/>
    <w:rPr>
      <w:rFonts w:ascii="Times New Roman" w:eastAsia="Times New Roman"/>
      <w:sz w:val="28"/>
    </w:rPr>
  </w:style>
  <w:style w:type="character" w:customStyle="1" w:styleId="CharAttribute334">
    <w:name w:val="CharAttribute334"/>
    <w:rsid w:val="00744E05"/>
    <w:rPr>
      <w:rFonts w:ascii="Times New Roman" w:eastAsia="Times New Roman"/>
      <w:sz w:val="28"/>
    </w:rPr>
  </w:style>
  <w:style w:type="character" w:customStyle="1" w:styleId="CharAttribute335">
    <w:name w:val="CharAttribute335"/>
    <w:rsid w:val="00744E05"/>
    <w:rPr>
      <w:rFonts w:ascii="Times New Roman" w:eastAsia="Times New Roman"/>
      <w:sz w:val="28"/>
    </w:rPr>
  </w:style>
  <w:style w:type="character" w:customStyle="1" w:styleId="CharAttribute514">
    <w:name w:val="CharAttribute514"/>
    <w:rsid w:val="00744E05"/>
    <w:rPr>
      <w:rFonts w:ascii="Times New Roman" w:eastAsia="Times New Roman"/>
      <w:sz w:val="28"/>
    </w:rPr>
  </w:style>
  <w:style w:type="character" w:customStyle="1" w:styleId="CharAttribute520">
    <w:name w:val="CharAttribute520"/>
    <w:rsid w:val="00744E05"/>
    <w:rPr>
      <w:rFonts w:ascii="Times New Roman" w:eastAsia="Times New Roman"/>
      <w:sz w:val="28"/>
    </w:rPr>
  </w:style>
  <w:style w:type="character" w:customStyle="1" w:styleId="CharAttribute521">
    <w:name w:val="CharAttribute521"/>
    <w:rsid w:val="00744E0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44E05"/>
    <w:rPr>
      <w:rFonts w:ascii="Times New Roman" w:eastAsia="Times New Roman"/>
      <w:sz w:val="24"/>
    </w:rPr>
  </w:style>
  <w:style w:type="paragraph" w:customStyle="1" w:styleId="ParaAttribute10">
    <w:name w:val="ParaAttribute10"/>
    <w:rsid w:val="00744E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44E05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744E05"/>
    <w:rPr>
      <w:rFonts w:ascii="Times New Roman" w:eastAsia="Times New Roman"/>
      <w:i/>
      <w:sz w:val="22"/>
    </w:rPr>
  </w:style>
  <w:style w:type="character" w:styleId="a9">
    <w:name w:val="annotation reference"/>
    <w:semiHidden/>
    <w:rsid w:val="00744E05"/>
    <w:rPr>
      <w:sz w:val="16"/>
    </w:rPr>
  </w:style>
  <w:style w:type="paragraph" w:styleId="aa">
    <w:name w:val="annotation text"/>
    <w:basedOn w:val="a"/>
    <w:link w:val="ab"/>
    <w:semiHidden/>
    <w:rsid w:val="00744E05"/>
    <w:rPr>
      <w:szCs w:val="20"/>
    </w:rPr>
  </w:style>
  <w:style w:type="character" w:customStyle="1" w:styleId="ab">
    <w:name w:val="Текст примечания Знак"/>
    <w:basedOn w:val="a0"/>
    <w:link w:val="aa"/>
    <w:semiHidden/>
    <w:rsid w:val="00744E05"/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paragraph" w:styleId="ac">
    <w:name w:val="annotation subject"/>
    <w:basedOn w:val="aa"/>
    <w:next w:val="aa"/>
    <w:link w:val="ad"/>
    <w:semiHidden/>
    <w:rsid w:val="00744E05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744E05"/>
    <w:rPr>
      <w:rFonts w:ascii="Times New Roman" w:eastAsia="Calibri" w:hAnsi="Times New Roman" w:cs="Times New Roman"/>
      <w:b/>
      <w:bCs/>
      <w:kern w:val="2"/>
      <w:sz w:val="20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rsid w:val="00744E05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4E05"/>
    <w:rPr>
      <w:rFonts w:ascii="Tahoma" w:eastAsia="Calibri" w:hAnsi="Tahoma" w:cs="Times New Roman"/>
      <w:kern w:val="2"/>
      <w:sz w:val="16"/>
      <w:szCs w:val="16"/>
      <w:lang w:val="en-US" w:eastAsia="ko-KR"/>
    </w:rPr>
  </w:style>
  <w:style w:type="paragraph" w:customStyle="1" w:styleId="13">
    <w:name w:val="Без интервала1"/>
    <w:aliases w:val="основа"/>
    <w:rsid w:val="00744E05"/>
    <w:pPr>
      <w:spacing w:after="0" w:line="240" w:lineRule="auto"/>
    </w:pPr>
    <w:rPr>
      <w:rFonts w:ascii="Calibri" w:eastAsia="Calibri" w:hAnsi="Calibri" w:cs="Times New Roman"/>
      <w:szCs w:val="20"/>
      <w:lang w:val="en-US"/>
    </w:rPr>
  </w:style>
  <w:style w:type="character" w:customStyle="1" w:styleId="CharAttribute526">
    <w:name w:val="CharAttribute526"/>
    <w:rsid w:val="00744E05"/>
    <w:rPr>
      <w:rFonts w:ascii="Times New Roman" w:eastAsia="Times New Roman"/>
      <w:sz w:val="28"/>
    </w:rPr>
  </w:style>
  <w:style w:type="character" w:customStyle="1" w:styleId="CharAttribute534">
    <w:name w:val="CharAttribute534"/>
    <w:rsid w:val="00744E05"/>
    <w:rPr>
      <w:rFonts w:ascii="Times New Roman" w:eastAsia="Times New Roman"/>
      <w:sz w:val="24"/>
    </w:rPr>
  </w:style>
  <w:style w:type="character" w:customStyle="1" w:styleId="CharAttribute4">
    <w:name w:val="CharAttribute4"/>
    <w:rsid w:val="00744E0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744E05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744E05"/>
    <w:rPr>
      <w:rFonts w:ascii="Times New Roman" w:eastAsia="Batang" w:hAnsi="Batang"/>
      <w:i/>
      <w:color w:val="00000A"/>
      <w:sz w:val="28"/>
    </w:rPr>
  </w:style>
  <w:style w:type="paragraph" w:styleId="af0">
    <w:name w:val="Normal (Web)"/>
    <w:basedOn w:val="a"/>
    <w:rsid w:val="00744E05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744E05"/>
    <w:rPr>
      <w:rFonts w:ascii="Times New Roman" w:eastAsia="Times New Roman"/>
      <w:sz w:val="28"/>
    </w:rPr>
  </w:style>
  <w:style w:type="character" w:customStyle="1" w:styleId="CharAttribute499">
    <w:name w:val="CharAttribute499"/>
    <w:rsid w:val="00744E0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44E05"/>
    <w:rPr>
      <w:rFonts w:ascii="Times New Roman" w:eastAsia="Times New Roman"/>
      <w:sz w:val="28"/>
    </w:rPr>
  </w:style>
  <w:style w:type="paragraph" w:styleId="af1">
    <w:name w:val="header"/>
    <w:basedOn w:val="a"/>
    <w:link w:val="af2"/>
    <w:uiPriority w:val="99"/>
    <w:rsid w:val="00744E05"/>
    <w:pPr>
      <w:tabs>
        <w:tab w:val="center" w:pos="4677"/>
        <w:tab w:val="right" w:pos="9355"/>
      </w:tabs>
    </w:pPr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744E05"/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paragraph" w:styleId="af3">
    <w:name w:val="footer"/>
    <w:basedOn w:val="a"/>
    <w:link w:val="af4"/>
    <w:uiPriority w:val="99"/>
    <w:rsid w:val="00744E05"/>
    <w:pPr>
      <w:tabs>
        <w:tab w:val="center" w:pos="4677"/>
        <w:tab w:val="right" w:pos="9355"/>
      </w:tabs>
    </w:pPr>
    <w:rPr>
      <w:sz w:val="24"/>
    </w:rPr>
  </w:style>
  <w:style w:type="character" w:customStyle="1" w:styleId="af4">
    <w:name w:val="Нижний колонтитул Знак"/>
    <w:basedOn w:val="a0"/>
    <w:link w:val="af3"/>
    <w:uiPriority w:val="99"/>
    <w:rsid w:val="00744E05"/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744E0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44E0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744E05"/>
    <w:rPr>
      <w:rFonts w:cs="Times New Roman"/>
    </w:rPr>
  </w:style>
  <w:style w:type="table" w:styleId="af5">
    <w:name w:val="Table Grid"/>
    <w:basedOn w:val="a1"/>
    <w:uiPriority w:val="39"/>
    <w:rsid w:val="0074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4E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f6">
    <w:name w:val="Strong"/>
    <w:qFormat/>
    <w:rsid w:val="00744E05"/>
    <w:rPr>
      <w:rFonts w:cs="Times New Roman"/>
      <w:b/>
      <w:bCs/>
    </w:rPr>
  </w:style>
  <w:style w:type="paragraph" w:customStyle="1" w:styleId="14">
    <w:name w:val="Рецензия1"/>
    <w:hidden/>
    <w:semiHidden/>
    <w:rsid w:val="00744E05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4"/>
      <w:lang w:val="en-US" w:eastAsia="ko-KR"/>
    </w:rPr>
  </w:style>
  <w:style w:type="paragraph" w:styleId="af7">
    <w:name w:val="endnote text"/>
    <w:basedOn w:val="a"/>
    <w:link w:val="af8"/>
    <w:uiPriority w:val="99"/>
    <w:rsid w:val="00744E05"/>
    <w:rPr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744E05"/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character" w:styleId="af9">
    <w:name w:val="endnote reference"/>
    <w:uiPriority w:val="99"/>
    <w:semiHidden/>
    <w:rsid w:val="00744E05"/>
    <w:rPr>
      <w:rFonts w:cs="Times New Roman"/>
      <w:vertAlign w:val="superscript"/>
    </w:rPr>
  </w:style>
  <w:style w:type="character" w:styleId="afa">
    <w:name w:val="Hyperlink"/>
    <w:rsid w:val="00744E05"/>
    <w:rPr>
      <w:rFonts w:cs="Times New Roman"/>
      <w:color w:val="0000FF"/>
      <w:u w:val="single"/>
    </w:rPr>
  </w:style>
  <w:style w:type="character" w:styleId="afb">
    <w:name w:val="FollowedHyperlink"/>
    <w:semiHidden/>
    <w:rsid w:val="00744E05"/>
    <w:rPr>
      <w:rFonts w:cs="Times New Roman"/>
      <w:color w:val="800080"/>
      <w:u w:val="single"/>
    </w:rPr>
  </w:style>
  <w:style w:type="table" w:customStyle="1" w:styleId="211">
    <w:name w:val="Сетка таблицы21"/>
    <w:rsid w:val="00744E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ody Text"/>
    <w:basedOn w:val="a"/>
    <w:link w:val="afd"/>
    <w:uiPriority w:val="1"/>
    <w:unhideWhenUsed/>
    <w:qFormat/>
    <w:rsid w:val="00744E05"/>
    <w:pPr>
      <w:spacing w:after="120"/>
    </w:pPr>
    <w:rPr>
      <w:rFonts w:eastAsia="Times New Roman"/>
    </w:rPr>
  </w:style>
  <w:style w:type="character" w:customStyle="1" w:styleId="afd">
    <w:name w:val="Основной текст Знак"/>
    <w:basedOn w:val="a0"/>
    <w:link w:val="afc"/>
    <w:uiPriority w:val="1"/>
    <w:rsid w:val="00744E0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744E05"/>
    <w:pPr>
      <w:wordWrap/>
      <w:ind w:left="107"/>
      <w:jc w:val="left"/>
    </w:pPr>
    <w:rPr>
      <w:rFonts w:eastAsia="Times New Roman"/>
      <w:kern w:val="0"/>
      <w:sz w:val="22"/>
      <w:szCs w:val="22"/>
      <w:lang w:val="ru-RU" w:eastAsia="en-US"/>
    </w:rPr>
  </w:style>
  <w:style w:type="paragraph" w:styleId="afe">
    <w:name w:val="List Paragraph"/>
    <w:basedOn w:val="a"/>
    <w:uiPriority w:val="1"/>
    <w:qFormat/>
    <w:rsid w:val="00744E05"/>
    <w:pPr>
      <w:widowControl/>
      <w:wordWrap/>
      <w:autoSpaceDE/>
      <w:autoSpaceDN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en-US"/>
    </w:rPr>
  </w:style>
  <w:style w:type="numbering" w:styleId="1ai">
    <w:name w:val="Outline List 1"/>
    <w:basedOn w:val="a2"/>
    <w:rsid w:val="00744E05"/>
    <w:pPr>
      <w:numPr>
        <w:numId w:val="26"/>
      </w:numPr>
    </w:pPr>
  </w:style>
  <w:style w:type="table" w:customStyle="1" w:styleId="15">
    <w:name w:val="Сетка таблицы1"/>
    <w:basedOn w:val="a1"/>
    <w:uiPriority w:val="59"/>
    <w:rsid w:val="00744E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Outline List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0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744E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44E05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E05"/>
    <w:rPr>
      <w:rFonts w:ascii="Arial" w:eastAsia="Calibri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744E05"/>
    <w:rPr>
      <w:rFonts w:ascii="Times New Roman" w:eastAsia="Calibri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744E05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744E05"/>
    <w:pPr>
      <w:widowControl/>
      <w:wordWrap/>
      <w:autoSpaceDE/>
      <w:autoSpaceDN/>
      <w:ind w:left="400"/>
    </w:pPr>
    <w:rPr>
      <w:rFonts w:ascii="??" w:eastAsia="Times New Roman"/>
      <w:szCs w:val="20"/>
      <w:lang w:val="x-none" w:eastAsia="x-none"/>
    </w:rPr>
  </w:style>
  <w:style w:type="character" w:customStyle="1" w:styleId="ListParagraphChar">
    <w:name w:val="List Paragraph Char"/>
    <w:link w:val="11"/>
    <w:locked/>
    <w:rsid w:val="00744E05"/>
    <w:rPr>
      <w:rFonts w:ascii="??" w:eastAsia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744E05"/>
    <w:rPr>
      <w:rFonts w:ascii="Times New Roman" w:eastAsia="Times New Roman"/>
      <w:i/>
      <w:sz w:val="28"/>
    </w:rPr>
  </w:style>
  <w:style w:type="paragraph" w:styleId="a3">
    <w:name w:val="footnote text"/>
    <w:basedOn w:val="a"/>
    <w:link w:val="a4"/>
    <w:rsid w:val="00744E0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744E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744E05"/>
    <w:rPr>
      <w:vertAlign w:val="superscript"/>
    </w:rPr>
  </w:style>
  <w:style w:type="paragraph" w:customStyle="1" w:styleId="ParaAttribute38">
    <w:name w:val="ParaAttribute38"/>
    <w:rsid w:val="00744E05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744E0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44E05"/>
    <w:rPr>
      <w:rFonts w:ascii="Times New Roman" w:eastAsia="Times New Roman"/>
      <w:i/>
      <w:sz w:val="28"/>
    </w:rPr>
  </w:style>
  <w:style w:type="paragraph" w:customStyle="1" w:styleId="12">
    <w:name w:val="Без интервала1"/>
    <w:link w:val="NoSpacingChar"/>
    <w:rsid w:val="00744E0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NoSpacingChar">
    <w:name w:val="No Spacing Char"/>
    <w:link w:val="12"/>
    <w:locked/>
    <w:rsid w:val="00744E05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rsid w:val="00744E05"/>
    <w:rPr>
      <w:rFonts w:ascii="Times New Roman" w:eastAsia="Times New Roman"/>
      <w:sz w:val="28"/>
    </w:rPr>
  </w:style>
  <w:style w:type="character" w:customStyle="1" w:styleId="CharAttribute512">
    <w:name w:val="CharAttribute512"/>
    <w:rsid w:val="00744E05"/>
    <w:rPr>
      <w:rFonts w:ascii="Times New Roman" w:eastAsia="Times New Roman"/>
      <w:sz w:val="28"/>
    </w:rPr>
  </w:style>
  <w:style w:type="character" w:customStyle="1" w:styleId="CharAttribute3">
    <w:name w:val="CharAttribute3"/>
    <w:rsid w:val="00744E0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44E0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44E05"/>
    <w:rPr>
      <w:rFonts w:ascii="Times New Roman" w:hAnsi="Times New Roman"/>
      <w:sz w:val="28"/>
    </w:rPr>
  </w:style>
  <w:style w:type="character" w:customStyle="1" w:styleId="CharAttribute2">
    <w:name w:val="CharAttribute2"/>
    <w:rsid w:val="00744E05"/>
    <w:rPr>
      <w:rFonts w:ascii="Times New Roman" w:eastAsia="Batang" w:hAnsi="Batang"/>
      <w:color w:val="00000A"/>
      <w:sz w:val="28"/>
    </w:rPr>
  </w:style>
  <w:style w:type="paragraph" w:styleId="a6">
    <w:name w:val="Body Text Indent"/>
    <w:basedOn w:val="a"/>
    <w:link w:val="a7"/>
    <w:rsid w:val="00744E05"/>
    <w:pPr>
      <w:widowControl/>
      <w:wordWrap/>
      <w:autoSpaceDE/>
      <w:autoSpaceDN/>
      <w:spacing w:before="64" w:after="120"/>
      <w:ind w:left="283" w:right="816"/>
    </w:pPr>
    <w:rPr>
      <w:rFonts w:ascii="Calibri" w:eastAsia="Times New Roman" w:hAnsi="Calibri"/>
      <w:kern w:val="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744E0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rsid w:val="00744E05"/>
    <w:pPr>
      <w:widowControl/>
      <w:wordWrap/>
      <w:autoSpaceDE/>
      <w:autoSpaceDN/>
      <w:spacing w:before="64" w:after="120"/>
      <w:ind w:left="283" w:right="816"/>
    </w:pPr>
    <w:rPr>
      <w:rFonts w:ascii="Calibri" w:eastAsia="Times New Roman" w:hAnsi="Calibri"/>
      <w:kern w:val="0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744E05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rsid w:val="00744E05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Times New Roman" w:hAnsi="Calibri"/>
      <w:kern w:val="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44E05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744E0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44E05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8">
    <w:name w:val="Block Text"/>
    <w:basedOn w:val="a"/>
    <w:rsid w:val="00744E05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4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44E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44E05"/>
    <w:rPr>
      <w:rFonts w:ascii="Times New Roman" w:eastAsia="Times New Roman"/>
      <w:sz w:val="28"/>
    </w:rPr>
  </w:style>
  <w:style w:type="character" w:customStyle="1" w:styleId="CharAttribute269">
    <w:name w:val="CharAttribute269"/>
    <w:rsid w:val="00744E0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44E0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44E05"/>
    <w:rPr>
      <w:rFonts w:ascii="Times New Roman" w:eastAsia="Times New Roman"/>
      <w:sz w:val="28"/>
    </w:rPr>
  </w:style>
  <w:style w:type="character" w:customStyle="1" w:styleId="CharAttribute273">
    <w:name w:val="CharAttribute273"/>
    <w:rsid w:val="00744E05"/>
    <w:rPr>
      <w:rFonts w:ascii="Times New Roman" w:eastAsia="Times New Roman"/>
      <w:sz w:val="28"/>
    </w:rPr>
  </w:style>
  <w:style w:type="character" w:customStyle="1" w:styleId="CharAttribute274">
    <w:name w:val="CharAttribute274"/>
    <w:rsid w:val="00744E05"/>
    <w:rPr>
      <w:rFonts w:ascii="Times New Roman" w:eastAsia="Times New Roman"/>
      <w:sz w:val="28"/>
    </w:rPr>
  </w:style>
  <w:style w:type="character" w:customStyle="1" w:styleId="CharAttribute275">
    <w:name w:val="CharAttribute275"/>
    <w:rsid w:val="00744E0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44E05"/>
    <w:rPr>
      <w:rFonts w:ascii="Times New Roman" w:eastAsia="Times New Roman"/>
      <w:sz w:val="28"/>
    </w:rPr>
  </w:style>
  <w:style w:type="character" w:customStyle="1" w:styleId="CharAttribute277">
    <w:name w:val="CharAttribute277"/>
    <w:rsid w:val="00744E0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44E0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44E0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44E0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44E0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44E0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44E0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44E05"/>
    <w:rPr>
      <w:rFonts w:ascii="Times New Roman" w:eastAsia="Times New Roman"/>
      <w:sz w:val="28"/>
    </w:rPr>
  </w:style>
  <w:style w:type="character" w:customStyle="1" w:styleId="CharAttribute285">
    <w:name w:val="CharAttribute285"/>
    <w:rsid w:val="00744E05"/>
    <w:rPr>
      <w:rFonts w:ascii="Times New Roman" w:eastAsia="Times New Roman"/>
      <w:sz w:val="28"/>
    </w:rPr>
  </w:style>
  <w:style w:type="character" w:customStyle="1" w:styleId="CharAttribute286">
    <w:name w:val="CharAttribute286"/>
    <w:rsid w:val="00744E05"/>
    <w:rPr>
      <w:rFonts w:ascii="Times New Roman" w:eastAsia="Times New Roman"/>
      <w:sz w:val="28"/>
    </w:rPr>
  </w:style>
  <w:style w:type="character" w:customStyle="1" w:styleId="CharAttribute287">
    <w:name w:val="CharAttribute287"/>
    <w:rsid w:val="00744E05"/>
    <w:rPr>
      <w:rFonts w:ascii="Times New Roman" w:eastAsia="Times New Roman"/>
      <w:sz w:val="28"/>
    </w:rPr>
  </w:style>
  <w:style w:type="character" w:customStyle="1" w:styleId="CharAttribute288">
    <w:name w:val="CharAttribute288"/>
    <w:rsid w:val="00744E05"/>
    <w:rPr>
      <w:rFonts w:ascii="Times New Roman" w:eastAsia="Times New Roman"/>
      <w:sz w:val="28"/>
    </w:rPr>
  </w:style>
  <w:style w:type="character" w:customStyle="1" w:styleId="CharAttribute289">
    <w:name w:val="CharAttribute289"/>
    <w:rsid w:val="00744E05"/>
    <w:rPr>
      <w:rFonts w:ascii="Times New Roman" w:eastAsia="Times New Roman"/>
      <w:sz w:val="28"/>
    </w:rPr>
  </w:style>
  <w:style w:type="character" w:customStyle="1" w:styleId="CharAttribute290">
    <w:name w:val="CharAttribute290"/>
    <w:rsid w:val="00744E05"/>
    <w:rPr>
      <w:rFonts w:ascii="Times New Roman" w:eastAsia="Times New Roman"/>
      <w:sz w:val="28"/>
    </w:rPr>
  </w:style>
  <w:style w:type="character" w:customStyle="1" w:styleId="CharAttribute291">
    <w:name w:val="CharAttribute291"/>
    <w:rsid w:val="00744E05"/>
    <w:rPr>
      <w:rFonts w:ascii="Times New Roman" w:eastAsia="Times New Roman"/>
      <w:sz w:val="28"/>
    </w:rPr>
  </w:style>
  <w:style w:type="character" w:customStyle="1" w:styleId="CharAttribute292">
    <w:name w:val="CharAttribute292"/>
    <w:rsid w:val="00744E05"/>
    <w:rPr>
      <w:rFonts w:ascii="Times New Roman" w:eastAsia="Times New Roman"/>
      <w:sz w:val="28"/>
    </w:rPr>
  </w:style>
  <w:style w:type="character" w:customStyle="1" w:styleId="CharAttribute293">
    <w:name w:val="CharAttribute293"/>
    <w:rsid w:val="00744E05"/>
    <w:rPr>
      <w:rFonts w:ascii="Times New Roman" w:eastAsia="Times New Roman"/>
      <w:sz w:val="28"/>
    </w:rPr>
  </w:style>
  <w:style w:type="character" w:customStyle="1" w:styleId="CharAttribute294">
    <w:name w:val="CharAttribute294"/>
    <w:rsid w:val="00744E05"/>
    <w:rPr>
      <w:rFonts w:ascii="Times New Roman" w:eastAsia="Times New Roman"/>
      <w:sz w:val="28"/>
    </w:rPr>
  </w:style>
  <w:style w:type="character" w:customStyle="1" w:styleId="CharAttribute295">
    <w:name w:val="CharAttribute295"/>
    <w:rsid w:val="00744E05"/>
    <w:rPr>
      <w:rFonts w:ascii="Times New Roman" w:eastAsia="Times New Roman"/>
      <w:sz w:val="28"/>
    </w:rPr>
  </w:style>
  <w:style w:type="character" w:customStyle="1" w:styleId="CharAttribute296">
    <w:name w:val="CharAttribute296"/>
    <w:rsid w:val="00744E05"/>
    <w:rPr>
      <w:rFonts w:ascii="Times New Roman" w:eastAsia="Times New Roman"/>
      <w:sz w:val="28"/>
    </w:rPr>
  </w:style>
  <w:style w:type="character" w:customStyle="1" w:styleId="CharAttribute297">
    <w:name w:val="CharAttribute297"/>
    <w:rsid w:val="00744E05"/>
    <w:rPr>
      <w:rFonts w:ascii="Times New Roman" w:eastAsia="Times New Roman"/>
      <w:sz w:val="28"/>
    </w:rPr>
  </w:style>
  <w:style w:type="character" w:customStyle="1" w:styleId="CharAttribute298">
    <w:name w:val="CharAttribute298"/>
    <w:rsid w:val="00744E05"/>
    <w:rPr>
      <w:rFonts w:ascii="Times New Roman" w:eastAsia="Times New Roman"/>
      <w:sz w:val="28"/>
    </w:rPr>
  </w:style>
  <w:style w:type="character" w:customStyle="1" w:styleId="CharAttribute299">
    <w:name w:val="CharAttribute299"/>
    <w:rsid w:val="00744E05"/>
    <w:rPr>
      <w:rFonts w:ascii="Times New Roman" w:eastAsia="Times New Roman"/>
      <w:sz w:val="28"/>
    </w:rPr>
  </w:style>
  <w:style w:type="character" w:customStyle="1" w:styleId="CharAttribute300">
    <w:name w:val="CharAttribute300"/>
    <w:rsid w:val="00744E0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44E0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44E0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44E05"/>
    <w:rPr>
      <w:rFonts w:ascii="Times New Roman" w:eastAsia="Times New Roman"/>
      <w:sz w:val="28"/>
    </w:rPr>
  </w:style>
  <w:style w:type="character" w:customStyle="1" w:styleId="CharAttribute305">
    <w:name w:val="CharAttribute305"/>
    <w:rsid w:val="00744E05"/>
    <w:rPr>
      <w:rFonts w:ascii="Times New Roman" w:eastAsia="Times New Roman"/>
      <w:sz w:val="28"/>
    </w:rPr>
  </w:style>
  <w:style w:type="character" w:customStyle="1" w:styleId="CharAttribute306">
    <w:name w:val="CharAttribute306"/>
    <w:rsid w:val="00744E05"/>
    <w:rPr>
      <w:rFonts w:ascii="Times New Roman" w:eastAsia="Times New Roman"/>
      <w:sz w:val="28"/>
    </w:rPr>
  </w:style>
  <w:style w:type="character" w:customStyle="1" w:styleId="CharAttribute307">
    <w:name w:val="CharAttribute307"/>
    <w:rsid w:val="00744E05"/>
    <w:rPr>
      <w:rFonts w:ascii="Times New Roman" w:eastAsia="Times New Roman"/>
      <w:sz w:val="28"/>
    </w:rPr>
  </w:style>
  <w:style w:type="character" w:customStyle="1" w:styleId="CharAttribute308">
    <w:name w:val="CharAttribute308"/>
    <w:rsid w:val="00744E05"/>
    <w:rPr>
      <w:rFonts w:ascii="Times New Roman" w:eastAsia="Times New Roman"/>
      <w:sz w:val="28"/>
    </w:rPr>
  </w:style>
  <w:style w:type="character" w:customStyle="1" w:styleId="CharAttribute309">
    <w:name w:val="CharAttribute309"/>
    <w:rsid w:val="00744E05"/>
    <w:rPr>
      <w:rFonts w:ascii="Times New Roman" w:eastAsia="Times New Roman"/>
      <w:sz w:val="28"/>
    </w:rPr>
  </w:style>
  <w:style w:type="character" w:customStyle="1" w:styleId="CharAttribute310">
    <w:name w:val="CharAttribute310"/>
    <w:rsid w:val="00744E05"/>
    <w:rPr>
      <w:rFonts w:ascii="Times New Roman" w:eastAsia="Times New Roman"/>
      <w:sz w:val="28"/>
    </w:rPr>
  </w:style>
  <w:style w:type="character" w:customStyle="1" w:styleId="CharAttribute311">
    <w:name w:val="CharAttribute311"/>
    <w:rsid w:val="00744E05"/>
    <w:rPr>
      <w:rFonts w:ascii="Times New Roman" w:eastAsia="Times New Roman"/>
      <w:sz w:val="28"/>
    </w:rPr>
  </w:style>
  <w:style w:type="character" w:customStyle="1" w:styleId="CharAttribute312">
    <w:name w:val="CharAttribute312"/>
    <w:rsid w:val="00744E05"/>
    <w:rPr>
      <w:rFonts w:ascii="Times New Roman" w:eastAsia="Times New Roman"/>
      <w:sz w:val="28"/>
    </w:rPr>
  </w:style>
  <w:style w:type="character" w:customStyle="1" w:styleId="CharAttribute313">
    <w:name w:val="CharAttribute313"/>
    <w:rsid w:val="00744E05"/>
    <w:rPr>
      <w:rFonts w:ascii="Times New Roman" w:eastAsia="Times New Roman"/>
      <w:sz w:val="28"/>
    </w:rPr>
  </w:style>
  <w:style w:type="character" w:customStyle="1" w:styleId="CharAttribute314">
    <w:name w:val="CharAttribute314"/>
    <w:rsid w:val="00744E05"/>
    <w:rPr>
      <w:rFonts w:ascii="Times New Roman" w:eastAsia="Times New Roman"/>
      <w:sz w:val="28"/>
    </w:rPr>
  </w:style>
  <w:style w:type="character" w:customStyle="1" w:styleId="CharAttribute315">
    <w:name w:val="CharAttribute315"/>
    <w:rsid w:val="00744E05"/>
    <w:rPr>
      <w:rFonts w:ascii="Times New Roman" w:eastAsia="Times New Roman"/>
      <w:sz w:val="28"/>
    </w:rPr>
  </w:style>
  <w:style w:type="character" w:customStyle="1" w:styleId="CharAttribute316">
    <w:name w:val="CharAttribute316"/>
    <w:rsid w:val="00744E05"/>
    <w:rPr>
      <w:rFonts w:ascii="Times New Roman" w:eastAsia="Times New Roman"/>
      <w:sz w:val="28"/>
    </w:rPr>
  </w:style>
  <w:style w:type="character" w:customStyle="1" w:styleId="CharAttribute317">
    <w:name w:val="CharAttribute317"/>
    <w:rsid w:val="00744E05"/>
    <w:rPr>
      <w:rFonts w:ascii="Times New Roman" w:eastAsia="Times New Roman"/>
      <w:sz w:val="28"/>
    </w:rPr>
  </w:style>
  <w:style w:type="character" w:customStyle="1" w:styleId="CharAttribute318">
    <w:name w:val="CharAttribute318"/>
    <w:rsid w:val="00744E05"/>
    <w:rPr>
      <w:rFonts w:ascii="Times New Roman" w:eastAsia="Times New Roman"/>
      <w:sz w:val="28"/>
    </w:rPr>
  </w:style>
  <w:style w:type="character" w:customStyle="1" w:styleId="CharAttribute319">
    <w:name w:val="CharAttribute319"/>
    <w:rsid w:val="00744E05"/>
    <w:rPr>
      <w:rFonts w:ascii="Times New Roman" w:eastAsia="Times New Roman"/>
      <w:sz w:val="28"/>
    </w:rPr>
  </w:style>
  <w:style w:type="character" w:customStyle="1" w:styleId="CharAttribute320">
    <w:name w:val="CharAttribute320"/>
    <w:rsid w:val="00744E05"/>
    <w:rPr>
      <w:rFonts w:ascii="Times New Roman" w:eastAsia="Times New Roman"/>
      <w:sz w:val="28"/>
    </w:rPr>
  </w:style>
  <w:style w:type="character" w:customStyle="1" w:styleId="CharAttribute321">
    <w:name w:val="CharAttribute321"/>
    <w:rsid w:val="00744E05"/>
    <w:rPr>
      <w:rFonts w:ascii="Times New Roman" w:eastAsia="Times New Roman"/>
      <w:sz w:val="28"/>
    </w:rPr>
  </w:style>
  <w:style w:type="character" w:customStyle="1" w:styleId="CharAttribute322">
    <w:name w:val="CharAttribute322"/>
    <w:rsid w:val="00744E05"/>
    <w:rPr>
      <w:rFonts w:ascii="Times New Roman" w:eastAsia="Times New Roman"/>
      <w:sz w:val="28"/>
    </w:rPr>
  </w:style>
  <w:style w:type="character" w:customStyle="1" w:styleId="CharAttribute323">
    <w:name w:val="CharAttribute323"/>
    <w:rsid w:val="00744E05"/>
    <w:rPr>
      <w:rFonts w:ascii="Times New Roman" w:eastAsia="Times New Roman"/>
      <w:sz w:val="28"/>
    </w:rPr>
  </w:style>
  <w:style w:type="character" w:customStyle="1" w:styleId="CharAttribute324">
    <w:name w:val="CharAttribute324"/>
    <w:rsid w:val="00744E05"/>
    <w:rPr>
      <w:rFonts w:ascii="Times New Roman" w:eastAsia="Times New Roman"/>
      <w:sz w:val="28"/>
    </w:rPr>
  </w:style>
  <w:style w:type="character" w:customStyle="1" w:styleId="CharAttribute325">
    <w:name w:val="CharAttribute325"/>
    <w:rsid w:val="00744E05"/>
    <w:rPr>
      <w:rFonts w:ascii="Times New Roman" w:eastAsia="Times New Roman"/>
      <w:sz w:val="28"/>
    </w:rPr>
  </w:style>
  <w:style w:type="character" w:customStyle="1" w:styleId="CharAttribute326">
    <w:name w:val="CharAttribute326"/>
    <w:rsid w:val="00744E05"/>
    <w:rPr>
      <w:rFonts w:ascii="Times New Roman" w:eastAsia="Times New Roman"/>
      <w:sz w:val="28"/>
    </w:rPr>
  </w:style>
  <w:style w:type="character" w:customStyle="1" w:styleId="CharAttribute327">
    <w:name w:val="CharAttribute327"/>
    <w:rsid w:val="00744E05"/>
    <w:rPr>
      <w:rFonts w:ascii="Times New Roman" w:eastAsia="Times New Roman"/>
      <w:sz w:val="28"/>
    </w:rPr>
  </w:style>
  <w:style w:type="character" w:customStyle="1" w:styleId="CharAttribute328">
    <w:name w:val="CharAttribute328"/>
    <w:rsid w:val="00744E05"/>
    <w:rPr>
      <w:rFonts w:ascii="Times New Roman" w:eastAsia="Times New Roman"/>
      <w:sz w:val="28"/>
    </w:rPr>
  </w:style>
  <w:style w:type="character" w:customStyle="1" w:styleId="CharAttribute329">
    <w:name w:val="CharAttribute329"/>
    <w:rsid w:val="00744E05"/>
    <w:rPr>
      <w:rFonts w:ascii="Times New Roman" w:eastAsia="Times New Roman"/>
      <w:sz w:val="28"/>
    </w:rPr>
  </w:style>
  <w:style w:type="character" w:customStyle="1" w:styleId="CharAttribute330">
    <w:name w:val="CharAttribute330"/>
    <w:rsid w:val="00744E05"/>
    <w:rPr>
      <w:rFonts w:ascii="Times New Roman" w:eastAsia="Times New Roman"/>
      <w:sz w:val="28"/>
    </w:rPr>
  </w:style>
  <w:style w:type="character" w:customStyle="1" w:styleId="CharAttribute331">
    <w:name w:val="CharAttribute331"/>
    <w:rsid w:val="00744E05"/>
    <w:rPr>
      <w:rFonts w:ascii="Times New Roman" w:eastAsia="Times New Roman"/>
      <w:sz w:val="28"/>
    </w:rPr>
  </w:style>
  <w:style w:type="character" w:customStyle="1" w:styleId="CharAttribute332">
    <w:name w:val="CharAttribute332"/>
    <w:rsid w:val="00744E05"/>
    <w:rPr>
      <w:rFonts w:ascii="Times New Roman" w:eastAsia="Times New Roman"/>
      <w:sz w:val="28"/>
    </w:rPr>
  </w:style>
  <w:style w:type="character" w:customStyle="1" w:styleId="CharAttribute333">
    <w:name w:val="CharAttribute333"/>
    <w:rsid w:val="00744E05"/>
    <w:rPr>
      <w:rFonts w:ascii="Times New Roman" w:eastAsia="Times New Roman"/>
      <w:sz w:val="28"/>
    </w:rPr>
  </w:style>
  <w:style w:type="character" w:customStyle="1" w:styleId="CharAttribute334">
    <w:name w:val="CharAttribute334"/>
    <w:rsid w:val="00744E05"/>
    <w:rPr>
      <w:rFonts w:ascii="Times New Roman" w:eastAsia="Times New Roman"/>
      <w:sz w:val="28"/>
    </w:rPr>
  </w:style>
  <w:style w:type="character" w:customStyle="1" w:styleId="CharAttribute335">
    <w:name w:val="CharAttribute335"/>
    <w:rsid w:val="00744E05"/>
    <w:rPr>
      <w:rFonts w:ascii="Times New Roman" w:eastAsia="Times New Roman"/>
      <w:sz w:val="28"/>
    </w:rPr>
  </w:style>
  <w:style w:type="character" w:customStyle="1" w:styleId="CharAttribute514">
    <w:name w:val="CharAttribute514"/>
    <w:rsid w:val="00744E05"/>
    <w:rPr>
      <w:rFonts w:ascii="Times New Roman" w:eastAsia="Times New Roman"/>
      <w:sz w:val="28"/>
    </w:rPr>
  </w:style>
  <w:style w:type="character" w:customStyle="1" w:styleId="CharAttribute520">
    <w:name w:val="CharAttribute520"/>
    <w:rsid w:val="00744E05"/>
    <w:rPr>
      <w:rFonts w:ascii="Times New Roman" w:eastAsia="Times New Roman"/>
      <w:sz w:val="28"/>
    </w:rPr>
  </w:style>
  <w:style w:type="character" w:customStyle="1" w:styleId="CharAttribute521">
    <w:name w:val="CharAttribute521"/>
    <w:rsid w:val="00744E0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44E05"/>
    <w:rPr>
      <w:rFonts w:ascii="Times New Roman" w:eastAsia="Times New Roman"/>
      <w:sz w:val="24"/>
    </w:rPr>
  </w:style>
  <w:style w:type="paragraph" w:customStyle="1" w:styleId="ParaAttribute10">
    <w:name w:val="ParaAttribute10"/>
    <w:rsid w:val="00744E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44E05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744E05"/>
    <w:rPr>
      <w:rFonts w:ascii="Times New Roman" w:eastAsia="Times New Roman"/>
      <w:i/>
      <w:sz w:val="22"/>
    </w:rPr>
  </w:style>
  <w:style w:type="character" w:styleId="a9">
    <w:name w:val="annotation reference"/>
    <w:semiHidden/>
    <w:rsid w:val="00744E05"/>
    <w:rPr>
      <w:sz w:val="16"/>
    </w:rPr>
  </w:style>
  <w:style w:type="paragraph" w:styleId="aa">
    <w:name w:val="annotation text"/>
    <w:basedOn w:val="a"/>
    <w:link w:val="ab"/>
    <w:semiHidden/>
    <w:rsid w:val="00744E05"/>
    <w:rPr>
      <w:szCs w:val="20"/>
    </w:rPr>
  </w:style>
  <w:style w:type="character" w:customStyle="1" w:styleId="ab">
    <w:name w:val="Текст примечания Знак"/>
    <w:basedOn w:val="a0"/>
    <w:link w:val="aa"/>
    <w:semiHidden/>
    <w:rsid w:val="00744E05"/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paragraph" w:styleId="ac">
    <w:name w:val="annotation subject"/>
    <w:basedOn w:val="aa"/>
    <w:next w:val="aa"/>
    <w:link w:val="ad"/>
    <w:semiHidden/>
    <w:rsid w:val="00744E05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744E05"/>
    <w:rPr>
      <w:rFonts w:ascii="Times New Roman" w:eastAsia="Calibri" w:hAnsi="Times New Roman" w:cs="Times New Roman"/>
      <w:b/>
      <w:bCs/>
      <w:kern w:val="2"/>
      <w:sz w:val="20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rsid w:val="00744E05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4E05"/>
    <w:rPr>
      <w:rFonts w:ascii="Tahoma" w:eastAsia="Calibri" w:hAnsi="Tahoma" w:cs="Times New Roman"/>
      <w:kern w:val="2"/>
      <w:sz w:val="16"/>
      <w:szCs w:val="16"/>
      <w:lang w:val="en-US" w:eastAsia="ko-KR"/>
    </w:rPr>
  </w:style>
  <w:style w:type="paragraph" w:customStyle="1" w:styleId="13">
    <w:name w:val="Без интервала1"/>
    <w:aliases w:val="основа"/>
    <w:rsid w:val="00744E05"/>
    <w:pPr>
      <w:spacing w:after="0" w:line="240" w:lineRule="auto"/>
    </w:pPr>
    <w:rPr>
      <w:rFonts w:ascii="Calibri" w:eastAsia="Calibri" w:hAnsi="Calibri" w:cs="Times New Roman"/>
      <w:szCs w:val="20"/>
      <w:lang w:val="en-US"/>
    </w:rPr>
  </w:style>
  <w:style w:type="character" w:customStyle="1" w:styleId="CharAttribute526">
    <w:name w:val="CharAttribute526"/>
    <w:rsid w:val="00744E05"/>
    <w:rPr>
      <w:rFonts w:ascii="Times New Roman" w:eastAsia="Times New Roman"/>
      <w:sz w:val="28"/>
    </w:rPr>
  </w:style>
  <w:style w:type="character" w:customStyle="1" w:styleId="CharAttribute534">
    <w:name w:val="CharAttribute534"/>
    <w:rsid w:val="00744E05"/>
    <w:rPr>
      <w:rFonts w:ascii="Times New Roman" w:eastAsia="Times New Roman"/>
      <w:sz w:val="24"/>
    </w:rPr>
  </w:style>
  <w:style w:type="character" w:customStyle="1" w:styleId="CharAttribute4">
    <w:name w:val="CharAttribute4"/>
    <w:rsid w:val="00744E0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744E05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744E05"/>
    <w:rPr>
      <w:rFonts w:ascii="Times New Roman" w:eastAsia="Batang" w:hAnsi="Batang"/>
      <w:i/>
      <w:color w:val="00000A"/>
      <w:sz w:val="28"/>
    </w:rPr>
  </w:style>
  <w:style w:type="paragraph" w:styleId="af0">
    <w:name w:val="Normal (Web)"/>
    <w:basedOn w:val="a"/>
    <w:rsid w:val="00744E05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744E05"/>
    <w:rPr>
      <w:rFonts w:ascii="Times New Roman" w:eastAsia="Times New Roman"/>
      <w:sz w:val="28"/>
    </w:rPr>
  </w:style>
  <w:style w:type="character" w:customStyle="1" w:styleId="CharAttribute499">
    <w:name w:val="CharAttribute499"/>
    <w:rsid w:val="00744E0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44E05"/>
    <w:rPr>
      <w:rFonts w:ascii="Times New Roman" w:eastAsia="Times New Roman"/>
      <w:sz w:val="28"/>
    </w:rPr>
  </w:style>
  <w:style w:type="paragraph" w:styleId="af1">
    <w:name w:val="header"/>
    <w:basedOn w:val="a"/>
    <w:link w:val="af2"/>
    <w:uiPriority w:val="99"/>
    <w:rsid w:val="00744E05"/>
    <w:pPr>
      <w:tabs>
        <w:tab w:val="center" w:pos="4677"/>
        <w:tab w:val="right" w:pos="9355"/>
      </w:tabs>
    </w:pPr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744E05"/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paragraph" w:styleId="af3">
    <w:name w:val="footer"/>
    <w:basedOn w:val="a"/>
    <w:link w:val="af4"/>
    <w:uiPriority w:val="99"/>
    <w:rsid w:val="00744E05"/>
    <w:pPr>
      <w:tabs>
        <w:tab w:val="center" w:pos="4677"/>
        <w:tab w:val="right" w:pos="9355"/>
      </w:tabs>
    </w:pPr>
    <w:rPr>
      <w:sz w:val="24"/>
    </w:rPr>
  </w:style>
  <w:style w:type="character" w:customStyle="1" w:styleId="af4">
    <w:name w:val="Нижний колонтитул Знак"/>
    <w:basedOn w:val="a0"/>
    <w:link w:val="af3"/>
    <w:uiPriority w:val="99"/>
    <w:rsid w:val="00744E05"/>
    <w:rPr>
      <w:rFonts w:ascii="Times New Roman" w:eastAsia="Calibri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744E0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44E0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744E05"/>
    <w:rPr>
      <w:rFonts w:cs="Times New Roman"/>
    </w:rPr>
  </w:style>
  <w:style w:type="table" w:styleId="af5">
    <w:name w:val="Table Grid"/>
    <w:basedOn w:val="a1"/>
    <w:uiPriority w:val="39"/>
    <w:rsid w:val="0074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4E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f6">
    <w:name w:val="Strong"/>
    <w:qFormat/>
    <w:rsid w:val="00744E05"/>
    <w:rPr>
      <w:rFonts w:cs="Times New Roman"/>
      <w:b/>
      <w:bCs/>
    </w:rPr>
  </w:style>
  <w:style w:type="paragraph" w:customStyle="1" w:styleId="14">
    <w:name w:val="Рецензия1"/>
    <w:hidden/>
    <w:semiHidden/>
    <w:rsid w:val="00744E05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4"/>
      <w:lang w:val="en-US" w:eastAsia="ko-KR"/>
    </w:rPr>
  </w:style>
  <w:style w:type="paragraph" w:styleId="af7">
    <w:name w:val="endnote text"/>
    <w:basedOn w:val="a"/>
    <w:link w:val="af8"/>
    <w:uiPriority w:val="99"/>
    <w:rsid w:val="00744E05"/>
    <w:rPr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744E05"/>
    <w:rPr>
      <w:rFonts w:ascii="Times New Roman" w:eastAsia="Calibri" w:hAnsi="Times New Roman" w:cs="Times New Roman"/>
      <w:kern w:val="2"/>
      <w:sz w:val="20"/>
      <w:szCs w:val="20"/>
      <w:lang w:val="en-US" w:eastAsia="ko-KR"/>
    </w:rPr>
  </w:style>
  <w:style w:type="character" w:styleId="af9">
    <w:name w:val="endnote reference"/>
    <w:uiPriority w:val="99"/>
    <w:semiHidden/>
    <w:rsid w:val="00744E05"/>
    <w:rPr>
      <w:rFonts w:cs="Times New Roman"/>
      <w:vertAlign w:val="superscript"/>
    </w:rPr>
  </w:style>
  <w:style w:type="character" w:styleId="afa">
    <w:name w:val="Hyperlink"/>
    <w:rsid w:val="00744E05"/>
    <w:rPr>
      <w:rFonts w:cs="Times New Roman"/>
      <w:color w:val="0000FF"/>
      <w:u w:val="single"/>
    </w:rPr>
  </w:style>
  <w:style w:type="character" w:styleId="afb">
    <w:name w:val="FollowedHyperlink"/>
    <w:semiHidden/>
    <w:rsid w:val="00744E05"/>
    <w:rPr>
      <w:rFonts w:cs="Times New Roman"/>
      <w:color w:val="800080"/>
      <w:u w:val="single"/>
    </w:rPr>
  </w:style>
  <w:style w:type="table" w:customStyle="1" w:styleId="211">
    <w:name w:val="Сетка таблицы21"/>
    <w:rsid w:val="00744E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ody Text"/>
    <w:basedOn w:val="a"/>
    <w:link w:val="afd"/>
    <w:uiPriority w:val="1"/>
    <w:unhideWhenUsed/>
    <w:qFormat/>
    <w:rsid w:val="00744E05"/>
    <w:pPr>
      <w:spacing w:after="120"/>
    </w:pPr>
    <w:rPr>
      <w:rFonts w:eastAsia="Times New Roman"/>
    </w:rPr>
  </w:style>
  <w:style w:type="character" w:customStyle="1" w:styleId="afd">
    <w:name w:val="Основной текст Знак"/>
    <w:basedOn w:val="a0"/>
    <w:link w:val="afc"/>
    <w:uiPriority w:val="1"/>
    <w:rsid w:val="00744E0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744E05"/>
    <w:pPr>
      <w:wordWrap/>
      <w:ind w:left="107"/>
      <w:jc w:val="left"/>
    </w:pPr>
    <w:rPr>
      <w:rFonts w:eastAsia="Times New Roman"/>
      <w:kern w:val="0"/>
      <w:sz w:val="22"/>
      <w:szCs w:val="22"/>
      <w:lang w:val="ru-RU" w:eastAsia="en-US"/>
    </w:rPr>
  </w:style>
  <w:style w:type="paragraph" w:styleId="afe">
    <w:name w:val="List Paragraph"/>
    <w:basedOn w:val="a"/>
    <w:uiPriority w:val="1"/>
    <w:qFormat/>
    <w:rsid w:val="00744E05"/>
    <w:pPr>
      <w:widowControl/>
      <w:wordWrap/>
      <w:autoSpaceDE/>
      <w:autoSpaceDN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en-US"/>
    </w:rPr>
  </w:style>
  <w:style w:type="numbering" w:styleId="1ai">
    <w:name w:val="Outline List 1"/>
    <w:basedOn w:val="a2"/>
    <w:rsid w:val="00744E05"/>
    <w:pPr>
      <w:numPr>
        <w:numId w:val="26"/>
      </w:numPr>
    </w:pPr>
  </w:style>
  <w:style w:type="table" w:customStyle="1" w:styleId="15">
    <w:name w:val="Сетка таблицы1"/>
    <w:basedOn w:val="a1"/>
    <w:uiPriority w:val="59"/>
    <w:rsid w:val="00744E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2095</Words>
  <Characters>11946</Characters>
  <Application>Microsoft Office Word</Application>
  <DocSecurity>0</DocSecurity>
  <Lines>99</Lines>
  <Paragraphs>28</Paragraphs>
  <ScaleCrop>false</ScaleCrop>
  <Company/>
  <LinksUpToDate>false</LinksUpToDate>
  <CharactersWithSpaces>14013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2022-09-19T02:54:00Z</dcterms:created>
  <dcterms:modified xsi:type="dcterms:W3CDTF">2022-09-20T07:16:00Z</dcterms:modified>
</cp:coreProperties>
</file>